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319B58" w14:textId="18D2AFA6" w:rsidR="004757B8" w:rsidRDefault="00DE1CAC" w:rsidP="00566035">
      <w:pPr>
        <w:rPr>
          <w:rFonts w:cs="Arial"/>
          <w:b/>
          <w:smallCaps/>
        </w:rPr>
      </w:pPr>
      <w:r w:rsidRPr="003B478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A1BBC8" wp14:editId="420705E1">
                <wp:simplePos x="0" y="0"/>
                <wp:positionH relativeFrom="column">
                  <wp:posOffset>375394</wp:posOffset>
                </wp:positionH>
                <wp:positionV relativeFrom="paragraph">
                  <wp:posOffset>3436620</wp:posOffset>
                </wp:positionV>
                <wp:extent cx="6198388" cy="4556497"/>
                <wp:effectExtent l="0" t="0" r="24765" b="15875"/>
                <wp:wrapNone/>
                <wp:docPr id="25" name="Snip Diagonal Corner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8388" cy="4556497"/>
                        </a:xfrm>
                        <a:prstGeom prst="snip2DiagRect">
                          <a:avLst>
                            <a:gd name="adj1" fmla="val 0"/>
                            <a:gd name="adj2" fmla="val 10651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66FF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DFDDDD" w14:textId="77777777" w:rsidR="00464167" w:rsidRPr="00DE1CAC" w:rsidRDefault="00464167" w:rsidP="004757B8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/>
                                <w:sz w:val="44"/>
                                <w:szCs w:val="44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1CAC">
                              <w:rPr>
                                <w:rFonts w:ascii="American Typewriter" w:hAnsi="American Typewriter"/>
                                <w:color w:val="000000"/>
                                <w:sz w:val="44"/>
                                <w:szCs w:val="44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Topics Reviewed:</w:t>
                            </w:r>
                          </w:p>
                          <w:p w14:paraId="0A37D4AF" w14:textId="22AF2297" w:rsidR="00464167" w:rsidRPr="00DE1CAC" w:rsidRDefault="00464167" w:rsidP="00DE1CAC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FF"/>
                                <w:sz w:val="44"/>
                                <w:szCs w:val="44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1CAC">
                              <w:rPr>
                                <w:rFonts w:ascii="American Typewriter" w:hAnsi="American Typewriter"/>
                                <w:color w:val="0000FF"/>
                                <w:sz w:val="44"/>
                                <w:szCs w:val="44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Weathering, Erosion &amp; Deposition</w:t>
                            </w:r>
                          </w:p>
                          <w:p w14:paraId="1AE6ED4E" w14:textId="73CB9F50" w:rsidR="00464167" w:rsidRPr="00DE1CAC" w:rsidRDefault="004D7383" w:rsidP="004757B8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FF"/>
                                <w:sz w:val="44"/>
                                <w:szCs w:val="44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color w:val="0000FF"/>
                                <w:sz w:val="44"/>
                                <w:szCs w:val="44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Mass Movement</w:t>
                            </w:r>
                          </w:p>
                          <w:p w14:paraId="282A97DD" w14:textId="77777777" w:rsidR="00464167" w:rsidRPr="00DE1CAC" w:rsidRDefault="00464167" w:rsidP="004757B8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FF"/>
                                <w:sz w:val="44"/>
                                <w:szCs w:val="44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1CAC">
                              <w:rPr>
                                <w:rFonts w:ascii="American Typewriter" w:hAnsi="American Typewriter"/>
                                <w:color w:val="0000FF"/>
                                <w:sz w:val="44"/>
                                <w:szCs w:val="44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Wind</w:t>
                            </w:r>
                          </w:p>
                          <w:p w14:paraId="0510BA8D" w14:textId="77777777" w:rsidR="00464167" w:rsidRPr="00DE1CAC" w:rsidRDefault="00464167" w:rsidP="004757B8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FF"/>
                                <w:sz w:val="44"/>
                                <w:szCs w:val="44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1CAC">
                              <w:rPr>
                                <w:rFonts w:ascii="American Typewriter" w:hAnsi="American Typewriter"/>
                                <w:color w:val="0000FF"/>
                                <w:sz w:val="44"/>
                                <w:szCs w:val="44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Ocean Waves</w:t>
                            </w:r>
                          </w:p>
                          <w:p w14:paraId="6DD16EB7" w14:textId="77777777" w:rsidR="00464167" w:rsidRPr="00DE1CAC" w:rsidRDefault="00464167" w:rsidP="004757B8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FF"/>
                                <w:sz w:val="44"/>
                                <w:szCs w:val="44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1CAC">
                              <w:rPr>
                                <w:rFonts w:ascii="American Typewriter" w:hAnsi="American Typewriter"/>
                                <w:color w:val="0000FF"/>
                                <w:sz w:val="44"/>
                                <w:szCs w:val="44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Glaciers</w:t>
                            </w:r>
                          </w:p>
                          <w:p w14:paraId="169144DD" w14:textId="77777777" w:rsidR="00464167" w:rsidRPr="00DE1CAC" w:rsidRDefault="00464167" w:rsidP="004757B8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FF"/>
                                <w:sz w:val="44"/>
                                <w:szCs w:val="44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1CAC">
                              <w:rPr>
                                <w:rFonts w:ascii="American Typewriter" w:hAnsi="American Typewriter"/>
                                <w:color w:val="0000FF"/>
                                <w:sz w:val="44"/>
                                <w:szCs w:val="44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Running Water</w:t>
                            </w:r>
                          </w:p>
                          <w:p w14:paraId="5E0B98CB" w14:textId="65ABBE8A" w:rsidR="00464167" w:rsidRPr="00DE1CAC" w:rsidRDefault="00464167" w:rsidP="004757B8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FF"/>
                                <w:sz w:val="44"/>
                                <w:szCs w:val="44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1CAC">
                              <w:rPr>
                                <w:rFonts w:ascii="American Typewriter" w:hAnsi="American Typewriter"/>
                                <w:color w:val="0000FF"/>
                                <w:sz w:val="44"/>
                                <w:szCs w:val="44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Landscapes</w:t>
                            </w:r>
                            <w:r w:rsidR="004D7383">
                              <w:rPr>
                                <w:rFonts w:ascii="American Typewriter" w:hAnsi="American Typewriter"/>
                                <w:color w:val="0000FF"/>
                                <w:sz w:val="44"/>
                                <w:szCs w:val="44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&amp; Stream Drainage Patterns</w:t>
                            </w:r>
                          </w:p>
                          <w:p w14:paraId="60753E4B" w14:textId="77777777" w:rsidR="00464167" w:rsidRPr="00DE1CAC" w:rsidRDefault="00464167" w:rsidP="004757B8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FF"/>
                                <w:sz w:val="44"/>
                                <w:szCs w:val="44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CE3A4A8" w14:textId="27661AAC" w:rsidR="00464167" w:rsidRPr="00DE1CAC" w:rsidRDefault="004E0485" w:rsidP="004757B8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FF"/>
                                <w:sz w:val="44"/>
                                <w:szCs w:val="44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color w:val="0000FF"/>
                                <w:sz w:val="44"/>
                                <w:szCs w:val="44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PLUS 25</w:t>
                            </w:r>
                            <w:r w:rsidR="00464167" w:rsidRPr="00DE1CAC">
                              <w:rPr>
                                <w:rFonts w:ascii="American Typewriter" w:hAnsi="American Typewriter"/>
                                <w:color w:val="0000FF"/>
                                <w:sz w:val="44"/>
                                <w:szCs w:val="44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Practice Regents Questions with Answers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nip Diagonal Corner Rectangle 25" o:spid="_x0000_s1026" style="position:absolute;margin-left:29.55pt;margin-top:270.6pt;width:488.05pt;height:358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198388,4556497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F3D7sACAAASBgAADgAAAGRycy9lMm9Eb2MueG1srFTbThsxEH2v1H+w/F42mxsQsUFRUKpKCBCh&#10;4tnx2okrr8e1nVu/vmPvhVBQkarmwfHszJnL8cxcXR8qTXbCeQWmoPlZjxJhOJTKrAv6/Wnx5YIS&#10;H5gpmQYjCnoUnl5PP3+62tuJ6MMGdCkcQSfGT/a2oJsQ7CTLPN+IivkzsMKgUoKrWEDRrbPSsT16&#10;r3TW7/XG2R5caR1w4T1+vamVdJr8Syl4uJfSi0B0QTG3kE6XzlU8s+kVm6wdsxvFmzTYP2RRMWUw&#10;aOfqhgVGtk69cVUp7sCDDGccqgykVFykGrCavPdHNcsNsyLVguR429Hk/59bfrd7cESVBe2PKDGs&#10;wjdaGmXJjWJrMEyTOTiDT/SIVDKz1oKgIbK2t36C4KV9cI3k8RopOEhXxX8sjhwS08eOaXEIhOPH&#10;cX55MbjA3uCoG45G4+HlefSavcCt8+GrgIrES0E9JtWPScVEEtVsd+tD4rxsEmflj5wSWWl8wh2m&#10;3j7vib5/qs9741HehG28YQJt4Ojag1blQmmdBLdezbUj6Lqgi/RrwK/MtPk7cjAYjxeLt0gMXUNF&#10;6lssLhISea6ZTbdw1CK61+ZRSHw35DJPbKSJEV16jHNhQltcso4wiaV0wMHHwMY+QuusOnD/Y3CH&#10;SJHBhA5cKQPuPQe6S1nW9i0Ddd2RgnBYHZqOW0F5xO51UI+1t3yhsFlumQ8PzGET4MTjbgr3eEgN&#10;+4JCc6NkA+7Xe9+jPY4XainZ417Azvu5ZU5Qor8ZHLzLfDiMiyQJw9F5HwV3qlmdasy2mgN2C7Yl&#10;Zpeu0T7o9iodVM+4wmYxKqqY4Ri7oDy4VpiHel/hEuRiNktmuDwsC7dmaXnbALFtnw7PzNlmYgIO&#10;2x20O4RNUofXM/ZiG5/GwGwbQKqu32peG+px8aS5bJZk3GyncrJ6WeXT3wAAAP//AwBQSwMEFAAG&#10;AAgAAAAhAJy0jB/hAAAADAEAAA8AAABkcnMvZG93bnJldi54bWxMj81OwzAQhO9IvIO1SFwQtRMI&#10;SkOcCvEj9VaR9gHc2E1C4nUUu0ng6dme4LSz2tHsN/lmsT2bzOhbhxKilQBmsHK6xVrCYf9xnwLz&#10;QaFWvUMj4dt42BTXV7nKtJvx00xlqBmFoM+UhCaEIePcV42xyq/cYJBuJzdaFWgda65HNVO47Xks&#10;xBO3qkX60KjBvDam6sqzlTC98/6ruyu3Hdbz1u+Gt7XY/0h5e7O8PAMLZgl/ZrjgEzoUxHR0Z9Se&#10;9RKSdUROmo9RDOxiEA8JqSOpOElT4EXO/5cofgEAAP//AwBQSwECLQAUAAYACAAAACEA5JnDwPsA&#10;AADhAQAAEwAAAAAAAAAAAAAAAAAAAAAAW0NvbnRlbnRfVHlwZXNdLnhtbFBLAQItABQABgAIAAAA&#10;IQAjsmrh1wAAAJQBAAALAAAAAAAAAAAAAAAAACwBAABfcmVscy8ucmVsc1BLAQItABQABgAIAAAA&#10;IQAIXcPuwAIAABIGAAAOAAAAAAAAAAAAAAAAACwCAABkcnMvZTJvRG9jLnhtbFBLAQItABQABgAI&#10;AAAAIQCctIwf4QAAAAwBAAAPAAAAAAAAAAAAAAAAABgFAABkcnMvZG93bnJldi54bWxQSwUGAAAA&#10;AAQABADzAAAAJgYAAAAA&#10;" adj="-11796480,,5400" path="m0,0l5713076,,6198388,485312,6198388,4556497,6198388,4556497,485312,4556497,,4071185,,0xe" strokecolor="#36f">
                <v:stroke joinstyle="miter"/>
                <v:formulas/>
                <v:path arrowok="t" o:connecttype="custom" o:connectlocs="0,0;5713076,0;6198388,485312;6198388,4556497;6198388,4556497;485312,4556497;0,4071185;0,0" o:connectangles="0,0,0,0,0,0,0,0" textboxrect="0,0,6198388,4556497"/>
                <v:textbox>
                  <w:txbxContent>
                    <w:p w14:paraId="36DFDDDD" w14:textId="77777777" w:rsidR="00464167" w:rsidRPr="00DE1CAC" w:rsidRDefault="00464167" w:rsidP="004757B8">
                      <w:pPr>
                        <w:jc w:val="center"/>
                        <w:rPr>
                          <w:rFonts w:ascii="American Typewriter" w:hAnsi="American Typewriter"/>
                          <w:color w:val="000000"/>
                          <w:sz w:val="44"/>
                          <w:szCs w:val="44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1CAC">
                        <w:rPr>
                          <w:rFonts w:ascii="American Typewriter" w:hAnsi="American Typewriter"/>
                          <w:color w:val="000000"/>
                          <w:sz w:val="44"/>
                          <w:szCs w:val="44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Topics Reviewed:</w:t>
                      </w:r>
                    </w:p>
                    <w:p w14:paraId="0A37D4AF" w14:textId="22AF2297" w:rsidR="00464167" w:rsidRPr="00DE1CAC" w:rsidRDefault="00464167" w:rsidP="00DE1CAC">
                      <w:pPr>
                        <w:jc w:val="center"/>
                        <w:rPr>
                          <w:rFonts w:ascii="American Typewriter" w:hAnsi="American Typewriter"/>
                          <w:color w:val="0000FF"/>
                          <w:sz w:val="44"/>
                          <w:szCs w:val="44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1CAC">
                        <w:rPr>
                          <w:rFonts w:ascii="American Typewriter" w:hAnsi="American Typewriter"/>
                          <w:color w:val="0000FF"/>
                          <w:sz w:val="44"/>
                          <w:szCs w:val="44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Weathering, Erosion &amp; Deposition</w:t>
                      </w:r>
                    </w:p>
                    <w:p w14:paraId="1AE6ED4E" w14:textId="73CB9F50" w:rsidR="00464167" w:rsidRPr="00DE1CAC" w:rsidRDefault="004D7383" w:rsidP="004757B8">
                      <w:pPr>
                        <w:jc w:val="center"/>
                        <w:rPr>
                          <w:rFonts w:ascii="American Typewriter" w:hAnsi="American Typewriter"/>
                          <w:color w:val="0000FF"/>
                          <w:sz w:val="44"/>
                          <w:szCs w:val="44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merican Typewriter" w:hAnsi="American Typewriter"/>
                          <w:color w:val="0000FF"/>
                          <w:sz w:val="44"/>
                          <w:szCs w:val="44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Mass Movement</w:t>
                      </w:r>
                    </w:p>
                    <w:p w14:paraId="282A97DD" w14:textId="77777777" w:rsidR="00464167" w:rsidRPr="00DE1CAC" w:rsidRDefault="00464167" w:rsidP="004757B8">
                      <w:pPr>
                        <w:jc w:val="center"/>
                        <w:rPr>
                          <w:rFonts w:ascii="American Typewriter" w:hAnsi="American Typewriter"/>
                          <w:color w:val="0000FF"/>
                          <w:sz w:val="44"/>
                          <w:szCs w:val="44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1CAC">
                        <w:rPr>
                          <w:rFonts w:ascii="American Typewriter" w:hAnsi="American Typewriter"/>
                          <w:color w:val="0000FF"/>
                          <w:sz w:val="44"/>
                          <w:szCs w:val="44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Wind</w:t>
                      </w:r>
                    </w:p>
                    <w:p w14:paraId="0510BA8D" w14:textId="77777777" w:rsidR="00464167" w:rsidRPr="00DE1CAC" w:rsidRDefault="00464167" w:rsidP="004757B8">
                      <w:pPr>
                        <w:jc w:val="center"/>
                        <w:rPr>
                          <w:rFonts w:ascii="American Typewriter" w:hAnsi="American Typewriter"/>
                          <w:color w:val="0000FF"/>
                          <w:sz w:val="44"/>
                          <w:szCs w:val="44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1CAC">
                        <w:rPr>
                          <w:rFonts w:ascii="American Typewriter" w:hAnsi="American Typewriter"/>
                          <w:color w:val="0000FF"/>
                          <w:sz w:val="44"/>
                          <w:szCs w:val="44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Ocean Waves</w:t>
                      </w:r>
                    </w:p>
                    <w:p w14:paraId="6DD16EB7" w14:textId="77777777" w:rsidR="00464167" w:rsidRPr="00DE1CAC" w:rsidRDefault="00464167" w:rsidP="004757B8">
                      <w:pPr>
                        <w:jc w:val="center"/>
                        <w:rPr>
                          <w:rFonts w:ascii="American Typewriter" w:hAnsi="American Typewriter"/>
                          <w:color w:val="0000FF"/>
                          <w:sz w:val="44"/>
                          <w:szCs w:val="44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1CAC">
                        <w:rPr>
                          <w:rFonts w:ascii="American Typewriter" w:hAnsi="American Typewriter"/>
                          <w:color w:val="0000FF"/>
                          <w:sz w:val="44"/>
                          <w:szCs w:val="44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Glaciers</w:t>
                      </w:r>
                    </w:p>
                    <w:p w14:paraId="169144DD" w14:textId="77777777" w:rsidR="00464167" w:rsidRPr="00DE1CAC" w:rsidRDefault="00464167" w:rsidP="004757B8">
                      <w:pPr>
                        <w:jc w:val="center"/>
                        <w:rPr>
                          <w:rFonts w:ascii="American Typewriter" w:hAnsi="American Typewriter"/>
                          <w:color w:val="0000FF"/>
                          <w:sz w:val="44"/>
                          <w:szCs w:val="44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1CAC">
                        <w:rPr>
                          <w:rFonts w:ascii="American Typewriter" w:hAnsi="American Typewriter"/>
                          <w:color w:val="0000FF"/>
                          <w:sz w:val="44"/>
                          <w:szCs w:val="44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Running Water</w:t>
                      </w:r>
                    </w:p>
                    <w:p w14:paraId="5E0B98CB" w14:textId="65ABBE8A" w:rsidR="00464167" w:rsidRPr="00DE1CAC" w:rsidRDefault="00464167" w:rsidP="004757B8">
                      <w:pPr>
                        <w:jc w:val="center"/>
                        <w:rPr>
                          <w:rFonts w:ascii="American Typewriter" w:hAnsi="American Typewriter"/>
                          <w:color w:val="0000FF"/>
                          <w:sz w:val="44"/>
                          <w:szCs w:val="44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1CAC">
                        <w:rPr>
                          <w:rFonts w:ascii="American Typewriter" w:hAnsi="American Typewriter"/>
                          <w:color w:val="0000FF"/>
                          <w:sz w:val="44"/>
                          <w:szCs w:val="44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Landscapes</w:t>
                      </w:r>
                      <w:r w:rsidR="004D7383">
                        <w:rPr>
                          <w:rFonts w:ascii="American Typewriter" w:hAnsi="American Typewriter"/>
                          <w:color w:val="0000FF"/>
                          <w:sz w:val="44"/>
                          <w:szCs w:val="44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&amp; Stream Drainage Patterns</w:t>
                      </w:r>
                    </w:p>
                    <w:p w14:paraId="60753E4B" w14:textId="77777777" w:rsidR="00464167" w:rsidRPr="00DE1CAC" w:rsidRDefault="00464167" w:rsidP="004757B8">
                      <w:pPr>
                        <w:jc w:val="center"/>
                        <w:rPr>
                          <w:rFonts w:ascii="American Typewriter" w:hAnsi="American Typewriter"/>
                          <w:color w:val="0000FF"/>
                          <w:sz w:val="44"/>
                          <w:szCs w:val="44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CE3A4A8" w14:textId="27661AAC" w:rsidR="00464167" w:rsidRPr="00DE1CAC" w:rsidRDefault="004E0485" w:rsidP="004757B8">
                      <w:pPr>
                        <w:jc w:val="center"/>
                        <w:rPr>
                          <w:rFonts w:ascii="American Typewriter" w:hAnsi="American Typewriter"/>
                          <w:color w:val="0000FF"/>
                          <w:sz w:val="44"/>
                          <w:szCs w:val="44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merican Typewriter" w:hAnsi="American Typewriter"/>
                          <w:color w:val="0000FF"/>
                          <w:sz w:val="44"/>
                          <w:szCs w:val="44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PLUS 25</w:t>
                      </w:r>
                      <w:r w:rsidR="00464167" w:rsidRPr="00DE1CAC">
                        <w:rPr>
                          <w:rFonts w:ascii="American Typewriter" w:hAnsi="American Typewriter"/>
                          <w:color w:val="0000FF"/>
                          <w:sz w:val="44"/>
                          <w:szCs w:val="44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Practice Regents Questions with Answers</w:t>
                      </w:r>
                    </w:p>
                  </w:txbxContent>
                </v:textbox>
              </v:shape>
            </w:pict>
          </mc:Fallback>
        </mc:AlternateContent>
      </w:r>
      <w:r w:rsidR="004757B8">
        <w:rPr>
          <w:noProof/>
        </w:rPr>
        <w:drawing>
          <wp:anchor distT="0" distB="0" distL="114300" distR="114300" simplePos="0" relativeHeight="251663360" behindDoc="0" locked="0" layoutInCell="1" allowOverlap="1" wp14:anchorId="3BD37FBA" wp14:editId="3BD7CAE5">
            <wp:simplePos x="0" y="0"/>
            <wp:positionH relativeFrom="column">
              <wp:posOffset>-1082357</wp:posOffset>
            </wp:positionH>
            <wp:positionV relativeFrom="paragraph">
              <wp:posOffset>1110932</wp:posOffset>
            </wp:positionV>
            <wp:extent cx="9081770" cy="6859905"/>
            <wp:effectExtent l="0" t="6668" r="4763" b="4762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84"/>
                    <a:stretch/>
                  </pic:blipFill>
                  <pic:spPr bwMode="auto">
                    <a:xfrm rot="5400000">
                      <a:off x="0" y="0"/>
                      <a:ext cx="9081770" cy="685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7B8" w:rsidRPr="003B478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8F9007" wp14:editId="65A94127">
                <wp:simplePos x="0" y="0"/>
                <wp:positionH relativeFrom="column">
                  <wp:posOffset>441960</wp:posOffset>
                </wp:positionH>
                <wp:positionV relativeFrom="paragraph">
                  <wp:posOffset>533400</wp:posOffset>
                </wp:positionV>
                <wp:extent cx="6096000" cy="2593340"/>
                <wp:effectExtent l="0" t="0" r="25400" b="22860"/>
                <wp:wrapNone/>
                <wp:docPr id="26" name="Round Same Side Corner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2593340"/>
                        </a:xfrm>
                        <a:prstGeom prst="round2Same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66FF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F60E35" w14:textId="77777777" w:rsidR="00464167" w:rsidRPr="003B4789" w:rsidRDefault="00464167" w:rsidP="004757B8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96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 w:rsidRPr="003B4789">
                              <w:rPr>
                                <w:rFonts w:ascii="American Typewriter" w:hAnsi="American Typewriter"/>
                                <w:color w:val="000000" w:themeColor="text1"/>
                                <w:sz w:val="96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Earth Science </w:t>
                            </w:r>
                          </w:p>
                          <w:p w14:paraId="1F8BEBBC" w14:textId="77777777" w:rsidR="00464167" w:rsidRDefault="00464167" w:rsidP="004757B8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96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color w:val="000000" w:themeColor="text1"/>
                                <w:sz w:val="96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Regents Review #6</w:t>
                            </w:r>
                          </w:p>
                          <w:p w14:paraId="55DF5506" w14:textId="77777777" w:rsidR="00464167" w:rsidRPr="00FB08C6" w:rsidRDefault="00464167" w:rsidP="004757B8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60"/>
                                <w:szCs w:val="60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 w:rsidRPr="00FB08C6">
                              <w:rPr>
                                <w:rFonts w:ascii="American Typewriter" w:hAnsi="American Typewriter"/>
                                <w:color w:val="000000" w:themeColor="text1"/>
                                <w:sz w:val="60"/>
                                <w:szCs w:val="60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Surface Processes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ound Same Side Corner Rectangle 26" o:spid="_x0000_s1027" style="position:absolute;margin-left:34.8pt;margin-top:42pt;width:480pt;height:204.2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096000,259334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HgJfKQCAADPBQAADgAAAGRycy9lMm9Eb2MueG1srFRfb9owEH+ftO9g+X1NCC1bUUOFqJgmVV1V&#10;OvXZODZYcnyebUjYp9/ZCSlrq1WaxoO5y93v/t9dXbe1JnvhvAJT0tFZTokwHCplNiX98bj89IUS&#10;H5ipmAYjSnoQnl7PPn64auxUFLAFXQlH0Ijx08aWdBuCnWaZ51tRM38GVhgUSnA1C8i6TVY51qD1&#10;WmdFnk+yBlxlHXDhPX696YR0luxLKXj4LqUXgeiSYmwhvS696/hmsys23Thmt4r3YbB/iKJmyqDT&#10;wdQNC4zsnHplqlbcgQcZzjjUGUipuEg5YDaj/EU2qy2zIuWCxfF2KJP/f2b53f7eEVWVtJhQYliN&#10;PXqAnanICmmyUpUgC3AGm/SAxWRmowVBVaxbY/0U4St773rOIxmL0EpXx39Mj7Sp1oeh1qINhOPH&#10;SX45yXNsCUdZcXE5Hp+nbmTPcOt8+CqgJpEoqYthFTGsGEmqNtvf+oDOEXRUjn49aFUtldaJcZv1&#10;QjuyZzgCy/SL0SPkDzVt/o4cjyeT5fI1Eu10UJGmrY8n1qarRqLCQYtoXpsHIbHamP8oJZDmXAzh&#10;Mc6FCaPeS9KOMImpDMDx+8BeP0K7qAZw8T54QCTPYMIArpUB95YBPYQsO30s70nekQztuk1jlpKL&#10;X9ZQHXD0HHQ76S1fKuzzLfPhnjlcQpwNPCzhOz5SQ1NS6ClKtuB+vfU96uNuoJSSBpe6pP7njjlB&#10;if5mcGsuR+c4ZSQk5vzic4GMO5WsTyVmVy8Ah2aEJ8zyREb9oI+kdFA/4f2ZR68oYoaj75Ly4I7M&#10;InTHBi8YF/N5UsPNtyzcmpXlxzmI0/vYPjFn+2EPuCd3cDwAbPpi0jvd2CED810AqdIaPNe17wBe&#10;jTTq/YWLZ+mUT1rPd3j2GwAA//8DAFBLAwQUAAYACAAAACEA8rkzUN0AAAAKAQAADwAAAGRycy9k&#10;b3ducmV2LnhtbEyPQUvEMBCF74L/IYzgzU0spWxr00UKIsIiuit4TZPZtthMSpPddv+96UmP897j&#10;zffK3WIHdsHJ944kPG4EMCTtTE+thK/jy8MWmA+KjBocoYQrethVtzelKoyb6RMvh9CyWEK+UBK6&#10;EMaCc687tMpv3IgUvZObrArxnFpuJjXHcjvwRIiMW9VT/NCpEesO9c/hbCXwDz0LndA+f31v3r59&#10;3ZyonqS8v1uen4AFXMJfGFb8iA5VZGrcmYxng4Qsz2JSwjaNk1ZfJKvSSEjzJAVelfz/hOoXAAD/&#10;/wMAUEsBAi0AFAAGAAgAAAAhAOSZw8D7AAAA4QEAABMAAAAAAAAAAAAAAAAAAAAAAFtDb250ZW50&#10;X1R5cGVzXS54bWxQSwECLQAUAAYACAAAACEAI7Jq4dcAAACUAQAACwAAAAAAAAAAAAAAAAAsAQAA&#10;X3JlbHMvLnJlbHNQSwECLQAUAAYACAAAACEAkHgJfKQCAADPBQAADgAAAAAAAAAAAAAAAAAsAgAA&#10;ZHJzL2Uyb0RvYy54bWxQSwECLQAUAAYACAAAACEA8rkzUN0AAAAKAQAADwAAAAAAAAAAAAAAAAD8&#10;BAAAZHJzL2Rvd25yZXYueG1sUEsFBgAAAAAEAAQA8wAAAAYGAAAAAA==&#10;" adj="-11796480,,5400" path="m432232,0l5663768,0c5902483,,6096000,193517,6096000,432232l6096000,2593340,6096000,2593340,,2593340,,2593340,,432232c0,193517,193517,,432232,0xe" strokecolor="#36f">
                <v:stroke joinstyle="miter"/>
                <v:formulas/>
                <v:path arrowok="t" o:connecttype="custom" o:connectlocs="432232,0;5663768,0;6096000,432232;6096000,2593340;6096000,2593340;0,2593340;0,2593340;0,432232;432232,0" o:connectangles="0,0,0,0,0,0,0,0,0" textboxrect="0,0,6096000,2593340"/>
                <v:textbox>
                  <w:txbxContent>
                    <w:p w14:paraId="69F60E35" w14:textId="77777777" w:rsidR="00464167" w:rsidRPr="003B4789" w:rsidRDefault="00464167" w:rsidP="004757B8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96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 w:rsidRPr="003B4789">
                        <w:rPr>
                          <w:rFonts w:ascii="American Typewriter" w:hAnsi="American Typewriter"/>
                          <w:color w:val="000000" w:themeColor="text1"/>
                          <w:sz w:val="96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Earth Science </w:t>
                      </w:r>
                    </w:p>
                    <w:p w14:paraId="1F8BEBBC" w14:textId="77777777" w:rsidR="00464167" w:rsidRDefault="00464167" w:rsidP="004757B8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96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>
                        <w:rPr>
                          <w:rFonts w:ascii="American Typewriter" w:hAnsi="American Typewriter"/>
                          <w:color w:val="000000" w:themeColor="text1"/>
                          <w:sz w:val="96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Regents Review #6</w:t>
                      </w:r>
                    </w:p>
                    <w:p w14:paraId="55DF5506" w14:textId="77777777" w:rsidR="00464167" w:rsidRPr="00FB08C6" w:rsidRDefault="00464167" w:rsidP="004757B8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60"/>
                          <w:szCs w:val="60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 w:rsidRPr="00FB08C6">
                        <w:rPr>
                          <w:rFonts w:ascii="American Typewriter" w:hAnsi="American Typewriter"/>
                          <w:color w:val="000000" w:themeColor="text1"/>
                          <w:sz w:val="60"/>
                          <w:szCs w:val="60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Surface Processes</w:t>
                      </w:r>
                    </w:p>
                  </w:txbxContent>
                </v:textbox>
              </v:shape>
            </w:pict>
          </mc:Fallback>
        </mc:AlternateContent>
      </w:r>
      <w:r w:rsidR="004757B8" w:rsidRPr="003B478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6930DD" wp14:editId="4F84438F">
                <wp:simplePos x="0" y="0"/>
                <wp:positionH relativeFrom="column">
                  <wp:posOffset>78740</wp:posOffset>
                </wp:positionH>
                <wp:positionV relativeFrom="paragraph">
                  <wp:posOffset>8218170</wp:posOffset>
                </wp:positionV>
                <wp:extent cx="6755130" cy="781050"/>
                <wp:effectExtent l="0" t="0" r="26670" b="31750"/>
                <wp:wrapNone/>
                <wp:docPr id="27" name="Horizontal Scrol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5130" cy="781050"/>
                        </a:xfrm>
                        <a:prstGeom prst="horizontalScroll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66FF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FB9A35" w14:textId="75D34D42" w:rsidR="00464167" w:rsidRPr="00384874" w:rsidRDefault="00726D7A" w:rsidP="004757B8">
                            <w:pPr>
                              <w:jc w:val="center"/>
                              <w:rPr>
                                <w:rFonts w:ascii="American Typewriter" w:hAnsi="American Typewriter" w:cs="Arial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American Typewriter" w:hAnsi="American Typewriter" w:cs="Arial"/>
                                <w:b/>
                                <w:color w:val="000000"/>
                                <w:sz w:val="28"/>
                              </w:rPr>
                              <w:t>©</w:t>
                            </w:r>
                            <w:bookmarkStart w:id="0" w:name="_GoBack"/>
                            <w:bookmarkEnd w:id="0"/>
                            <w:r w:rsidR="00464167" w:rsidRPr="00384874">
                              <w:rPr>
                                <w:rFonts w:ascii="American Typewriter" w:hAnsi="American Typewriter" w:cs="Arial"/>
                                <w:b/>
                                <w:color w:val="000000"/>
                                <w:sz w:val="28"/>
                              </w:rPr>
                              <w:t xml:space="preserve"> Kaitlin Coder</w:t>
                            </w:r>
                          </w:p>
                          <w:p w14:paraId="5657C3FC" w14:textId="77777777" w:rsidR="00464167" w:rsidRPr="00741B0F" w:rsidRDefault="00464167" w:rsidP="004757B8">
                            <w:pPr>
                              <w:jc w:val="center"/>
                              <w:rPr>
                                <w:rFonts w:ascii="American Typewriter" w:hAnsi="American Typewriter" w:cs="Arial"/>
                                <w:color w:val="0000FF"/>
                                <w:sz w:val="22"/>
                              </w:rPr>
                            </w:pPr>
                            <w:r w:rsidRPr="00741B0F">
                              <w:rPr>
                                <w:rFonts w:ascii="American Typewriter" w:hAnsi="American Typewriter" w:cs="Arial"/>
                                <w:color w:val="0000FF"/>
                                <w:sz w:val="22"/>
                              </w:rPr>
                              <w:t xml:space="preserve"> </w:t>
                            </w:r>
                            <w:r w:rsidRPr="00741B0F">
                              <w:rPr>
                                <w:rFonts w:ascii="American Typewriter" w:hAnsi="American Typewriter" w:cs="Arial"/>
                                <w:color w:val="0000FF"/>
                                <w:sz w:val="20"/>
                              </w:rPr>
                              <w:t>https://www.teacherspayteachers.com/Store/Nys-Earth-Science-And-Living-Environment-Regents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 Scroll 27" o:spid="_x0000_s1028" type="#_x0000_t98" style="position:absolute;margin-left:6.2pt;margin-top:647.1pt;width:531.9pt;height:6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+dRppcCAADBBQAADgAAAGRycy9lMm9Eb2MueG1srFRfb9owEH+ftO9g+X0NgQIdaqhQK7ZJ1VqN&#10;Tn02jg2WHJ9nGxL66Xd2QsraapWm5cG5893vfP8vr5pKk71wXoEpaH42oEQYDqUym4L+fFh+uqDE&#10;B2ZKpsGIgh6Ep1fzjx8uazsTQ9iCLoUjaMT4WW0Lug3BzrLM862omD8DKwwKJbiKBWTdJisdq9F6&#10;pbPhYDDJanCldcCF93h70wrpPNmXUvBwJ6UXgeiCom8hnS6d63hm80s22zhmt4p3brB/8KJiyuCj&#10;vakbFhjZOfXKVKW4Aw8ynHGoMpBScZFiwGjywYtoVltmRYoFk+Ntnyb//8zy7/t7R1RZ0OGUEsMq&#10;rNFXcOoJTGCarNBbrQnKMFG19TPUX9l713EeyRh1I10V/xgPaVJyD31yRRMIx8vJdDzOR1gDjrLp&#10;RT4Yp+xnz2jrfPgioCKRwBB7N1ovUn7Z/tYHfB1hR/X4sAetyqXSOjFus77WjuwZFn2Zvug+Qv5Q&#10;0+bvyNFoMlkuXyPRTgsVqb86f2Jy2nQkKhy0iOa1+SEk5hcTkKcAUmeL3j3GuTAh715J2hEmMZQe&#10;OHof2OlHaOtVDx6+D+4R6WUsfA+ulAH3lgHduyxbfUzvSdyRDM26aRsrBhdv1lAesNkctFPoLV8q&#10;rPQt8+GeORw7bA5cJeEOD6mhLih0FCXYDE9v3Uf91CpPlNQ4xgX1v3bMCUr0N4Nz8jk/P49zn5jz&#10;8XSIjDuVrE8lZlddAzZNjkvL8kRG/aCPpHRQPeLGWcRXUcQMR88KyoM7MtehXS+4s7hYLJIazrpl&#10;4dasLD/2Qezeh+aROdu1e8BB+Q7HkWezF53e6sYKGVjsAkiVxuA5r10FcE+kVu92WlxEp3zSet68&#10;898AAAD//wMAUEsDBBQABgAIAAAAIQAB4pMK3wAAAA0BAAAPAAAAZHJzL2Rvd25yZXYueG1sTI/N&#10;TsMwEITvSLyDtUjcqNMoSiDEqSgSB8Sp5Ucc3XhJAvE6it3UfXs2JzjtjHY0+221iXYQM06+d6Rg&#10;vUpAIDXO9NQqeHt9urkF4YMmowdHqOCMHjb15UWlS+NOtMN5H1rBJeRLraALYSyl9E2HVvuVG5F4&#10;9+UmqwPbqZVm0icut4NMkySXVvfEFzo94mOHzc/+aBVstxh3sfjGeTh/vD/PL1nui0+lrq/iwz2I&#10;gDH8hWHBZ3SomengjmS8GNinGSeXeZelIJZEUuSsDqyydZGCrCv5/4v6FwAA//8DAFBLAQItABQA&#10;BgAIAAAAIQDkmcPA+wAAAOEBAAATAAAAAAAAAAAAAAAAAAAAAABbQ29udGVudF9UeXBlc10ueG1s&#10;UEsBAi0AFAAGAAgAAAAhACOyauHXAAAAlAEAAAsAAAAAAAAAAAAAAAAALAEAAF9yZWxzLy5yZWxz&#10;UEsBAi0AFAAGAAgAAAAhAN/nUaaXAgAAwQUAAA4AAAAAAAAAAAAAAAAALAIAAGRycy9lMm9Eb2Mu&#10;eG1sUEsBAi0AFAAGAAgAAAAhAAHikwrfAAAADQEAAA8AAAAAAAAAAAAAAAAA7wQAAGRycy9kb3du&#10;cmV2LnhtbFBLBQYAAAAABAAEAPMAAAD7BQAAAAA=&#10;" strokecolor="#36f">
                <v:textbox>
                  <w:txbxContent>
                    <w:p w14:paraId="33FB9A35" w14:textId="75D34D42" w:rsidR="00464167" w:rsidRPr="00384874" w:rsidRDefault="00726D7A" w:rsidP="004757B8">
                      <w:pPr>
                        <w:jc w:val="center"/>
                        <w:rPr>
                          <w:rFonts w:ascii="American Typewriter" w:hAnsi="American Typewriter" w:cs="Arial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American Typewriter" w:hAnsi="American Typewriter" w:cs="Arial"/>
                          <w:b/>
                          <w:color w:val="000000"/>
                          <w:sz w:val="28"/>
                        </w:rPr>
                        <w:t>©</w:t>
                      </w:r>
                      <w:bookmarkStart w:id="1" w:name="_GoBack"/>
                      <w:bookmarkEnd w:id="1"/>
                      <w:r w:rsidR="00464167" w:rsidRPr="00384874">
                        <w:rPr>
                          <w:rFonts w:ascii="American Typewriter" w:hAnsi="American Typewriter" w:cs="Arial"/>
                          <w:b/>
                          <w:color w:val="000000"/>
                          <w:sz w:val="28"/>
                        </w:rPr>
                        <w:t xml:space="preserve"> Kaitlin Coder</w:t>
                      </w:r>
                    </w:p>
                    <w:p w14:paraId="5657C3FC" w14:textId="77777777" w:rsidR="00464167" w:rsidRPr="00741B0F" w:rsidRDefault="00464167" w:rsidP="004757B8">
                      <w:pPr>
                        <w:jc w:val="center"/>
                        <w:rPr>
                          <w:rFonts w:ascii="American Typewriter" w:hAnsi="American Typewriter" w:cs="Arial"/>
                          <w:color w:val="0000FF"/>
                          <w:sz w:val="22"/>
                        </w:rPr>
                      </w:pPr>
                      <w:r w:rsidRPr="00741B0F">
                        <w:rPr>
                          <w:rFonts w:ascii="American Typewriter" w:hAnsi="American Typewriter" w:cs="Arial"/>
                          <w:color w:val="0000FF"/>
                          <w:sz w:val="22"/>
                        </w:rPr>
                        <w:t xml:space="preserve"> </w:t>
                      </w:r>
                      <w:r w:rsidRPr="00741B0F">
                        <w:rPr>
                          <w:rFonts w:ascii="American Typewriter" w:hAnsi="American Typewriter" w:cs="Arial"/>
                          <w:color w:val="0000FF"/>
                          <w:sz w:val="20"/>
                        </w:rPr>
                        <w:t>https://www.teacherspayteachers.com/Store/Nys-Earth-Science-And-Living-Environment-Regents</w:t>
                      </w:r>
                    </w:p>
                  </w:txbxContent>
                </v:textbox>
              </v:shape>
            </w:pict>
          </mc:Fallback>
        </mc:AlternateContent>
      </w:r>
      <w:r w:rsidR="004757B8">
        <w:rPr>
          <w:rFonts w:cs="Arial"/>
          <w:b/>
          <w:smallCaps/>
        </w:rPr>
        <w:br w:type="page"/>
      </w:r>
    </w:p>
    <w:p w14:paraId="4B181CA1" w14:textId="7836C507" w:rsidR="00566035" w:rsidRPr="00EF62ED" w:rsidRDefault="00566035" w:rsidP="00566035">
      <w:pPr>
        <w:rPr>
          <w:rFonts w:cs="Arial"/>
          <w:b/>
          <w:smallCaps/>
        </w:rPr>
      </w:pPr>
      <w:r w:rsidRPr="00EF62ED">
        <w:rPr>
          <w:rFonts w:cs="Arial"/>
          <w:b/>
          <w:smallCaps/>
        </w:rPr>
        <w:lastRenderedPageBreak/>
        <w:t>Regents Review #6</w:t>
      </w:r>
    </w:p>
    <w:p w14:paraId="770F286C" w14:textId="77777777" w:rsidR="00566035" w:rsidRPr="00EF62ED" w:rsidRDefault="00566035" w:rsidP="00566035">
      <w:pPr>
        <w:widowControl w:val="0"/>
        <w:autoSpaceDE w:val="0"/>
        <w:autoSpaceDN w:val="0"/>
        <w:adjustRightInd w:val="0"/>
        <w:spacing w:after="240"/>
        <w:rPr>
          <w:rFonts w:cs="Arial"/>
          <w:b/>
          <w:smallCaps/>
        </w:rPr>
      </w:pPr>
      <w:r w:rsidRPr="00EF62ED">
        <w:rPr>
          <w:rFonts w:cs="Arial"/>
          <w:b/>
          <w:smallCaps/>
        </w:rPr>
        <w:t>Surface Processes</w:t>
      </w:r>
    </w:p>
    <w:p w14:paraId="1B8EB292" w14:textId="77777777" w:rsidR="00566035" w:rsidRPr="0003116E" w:rsidRDefault="00566035" w:rsidP="0056603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240"/>
        <w:contextualSpacing w:val="0"/>
        <w:rPr>
          <w:rFonts w:cs="Arial"/>
          <w:b/>
          <w:bCs/>
          <w:smallCaps/>
        </w:rPr>
      </w:pPr>
      <w:r w:rsidRPr="0003116E">
        <w:rPr>
          <w:rFonts w:cs="Arial"/>
          <w:b/>
          <w:bCs/>
          <w:smallCaps/>
        </w:rPr>
        <w:t>Weathering</w:t>
      </w:r>
    </w:p>
    <w:p w14:paraId="4C653DEA" w14:textId="77777777" w:rsidR="00566035" w:rsidRPr="001E5372" w:rsidRDefault="00566035" w:rsidP="00566035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after="240"/>
        <w:contextualSpacing w:val="0"/>
        <w:rPr>
          <w:rFonts w:cs="Arial"/>
          <w:b/>
        </w:rPr>
      </w:pPr>
      <w:r w:rsidRPr="00771B27">
        <w:rPr>
          <w:rFonts w:cs="Arial"/>
          <w:b/>
        </w:rPr>
        <w:t>Weathering</w:t>
      </w:r>
      <w:r w:rsidRPr="00706C1E">
        <w:rPr>
          <w:rFonts w:cs="Arial"/>
        </w:rPr>
        <w:t xml:space="preserve"> is the physical and chemical brea</w:t>
      </w:r>
      <w:r>
        <w:rPr>
          <w:rFonts w:cs="Arial"/>
        </w:rPr>
        <w:t>kdown of rocks at or near Earth’s surface.</w:t>
      </w:r>
    </w:p>
    <w:p w14:paraId="76134E8F" w14:textId="5DB9B6E3" w:rsidR="001E5372" w:rsidRPr="00771B27" w:rsidRDefault="001E5372" w:rsidP="001E5372">
      <w:pPr>
        <w:pStyle w:val="ListParagraph"/>
        <w:widowControl w:val="0"/>
        <w:numPr>
          <w:ilvl w:val="2"/>
          <w:numId w:val="2"/>
        </w:numPr>
        <w:autoSpaceDE w:val="0"/>
        <w:autoSpaceDN w:val="0"/>
        <w:adjustRightInd w:val="0"/>
        <w:spacing w:after="240"/>
        <w:contextualSpacing w:val="0"/>
        <w:rPr>
          <w:rFonts w:cs="Arial"/>
          <w:b/>
        </w:rPr>
      </w:pPr>
      <w:r>
        <w:rPr>
          <w:rFonts w:cs="Arial"/>
        </w:rPr>
        <w:t>Acid rain dissolves bedrock composed of calcite (limestone; marble).</w:t>
      </w:r>
    </w:p>
    <w:p w14:paraId="630520A8" w14:textId="77777777" w:rsidR="00566035" w:rsidRPr="008E2AC5" w:rsidRDefault="00566035" w:rsidP="00566035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after="240"/>
        <w:contextualSpacing w:val="0"/>
        <w:rPr>
          <w:rFonts w:cs="Arial"/>
          <w:b/>
        </w:rPr>
      </w:pPr>
      <w:r w:rsidRPr="00771B27">
        <w:rPr>
          <w:rFonts w:cs="Arial"/>
          <w:b/>
        </w:rPr>
        <w:t>Soils</w:t>
      </w:r>
      <w:r w:rsidRPr="00706C1E">
        <w:rPr>
          <w:rFonts w:cs="Arial"/>
        </w:rPr>
        <w:t xml:space="preserve"> are the result of weathering and biological activity over long periods of time.</w:t>
      </w:r>
    </w:p>
    <w:p w14:paraId="56C2C763" w14:textId="77777777" w:rsidR="00566035" w:rsidRPr="0003116E" w:rsidRDefault="00566035" w:rsidP="0056603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240"/>
        <w:contextualSpacing w:val="0"/>
        <w:rPr>
          <w:rFonts w:cs="Arial"/>
          <w:b/>
          <w:bCs/>
          <w:smallCaps/>
        </w:rPr>
      </w:pPr>
      <w:r w:rsidRPr="0003116E">
        <w:rPr>
          <w:rFonts w:cs="Arial"/>
          <w:b/>
          <w:bCs/>
          <w:smallCaps/>
        </w:rPr>
        <w:t>Erosion &amp; Deposition</w:t>
      </w:r>
    </w:p>
    <w:p w14:paraId="0968128F" w14:textId="77777777" w:rsidR="00566035" w:rsidRPr="00771B27" w:rsidRDefault="00566035" w:rsidP="00566035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after="240"/>
        <w:contextualSpacing w:val="0"/>
        <w:rPr>
          <w:rFonts w:cs="Arial"/>
          <w:b/>
        </w:rPr>
      </w:pPr>
      <w:r w:rsidRPr="00771B27">
        <w:rPr>
          <w:rFonts w:cs="Arial"/>
          <w:b/>
        </w:rPr>
        <w:t>Erosion</w:t>
      </w:r>
      <w:r>
        <w:rPr>
          <w:rFonts w:cs="Arial"/>
        </w:rPr>
        <w:t xml:space="preserve">: </w:t>
      </w:r>
      <w:r w:rsidRPr="00706C1E">
        <w:rPr>
          <w:rFonts w:cs="Arial"/>
        </w:rPr>
        <w:t>Natural agents of erosion, generally driven by gravity, remove, transport, and</w:t>
      </w:r>
      <w:r>
        <w:rPr>
          <w:rFonts w:cs="Arial"/>
        </w:rPr>
        <w:t xml:space="preserve"> </w:t>
      </w:r>
      <w:r w:rsidRPr="00706C1E">
        <w:rPr>
          <w:rFonts w:cs="Arial"/>
        </w:rPr>
        <w:t>deposit weathered rock particles.</w:t>
      </w:r>
    </w:p>
    <w:p w14:paraId="789CB982" w14:textId="0DE62DFE" w:rsidR="00566035" w:rsidRPr="008E2AC5" w:rsidRDefault="00566035" w:rsidP="00566035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after="240"/>
        <w:contextualSpacing w:val="0"/>
        <w:rPr>
          <w:rFonts w:cs="Arial"/>
          <w:b/>
        </w:rPr>
      </w:pPr>
      <w:r w:rsidRPr="00771B27">
        <w:rPr>
          <w:rFonts w:cs="Arial"/>
          <w:b/>
        </w:rPr>
        <w:t>Deposition</w:t>
      </w:r>
      <w:r>
        <w:rPr>
          <w:rFonts w:cs="Arial"/>
        </w:rPr>
        <w:t xml:space="preserve">: </w:t>
      </w:r>
      <w:r w:rsidRPr="00706C1E">
        <w:rPr>
          <w:rFonts w:cs="Arial"/>
        </w:rPr>
        <w:t>Patterns of deposition result from a loss of energy within the transporting system</w:t>
      </w:r>
      <w:r>
        <w:rPr>
          <w:rFonts w:cs="Arial"/>
        </w:rPr>
        <w:t xml:space="preserve"> </w:t>
      </w:r>
      <w:r w:rsidRPr="00706C1E">
        <w:rPr>
          <w:rFonts w:cs="Arial"/>
        </w:rPr>
        <w:t>and are influenced by the size, shape, and density of the transported particles. Sediment</w:t>
      </w:r>
      <w:r>
        <w:rPr>
          <w:rFonts w:cs="Arial"/>
        </w:rPr>
        <w:t xml:space="preserve"> </w:t>
      </w:r>
      <w:r w:rsidRPr="00706C1E">
        <w:rPr>
          <w:rFonts w:cs="Arial"/>
        </w:rPr>
        <w:t xml:space="preserve">deposits may be </w:t>
      </w:r>
      <w:r w:rsidRPr="00D22432">
        <w:rPr>
          <w:rFonts w:cs="Arial"/>
          <w:b/>
        </w:rPr>
        <w:t>sorted</w:t>
      </w:r>
      <w:r w:rsidRPr="00706C1E">
        <w:rPr>
          <w:rFonts w:cs="Arial"/>
        </w:rPr>
        <w:t xml:space="preserve"> </w:t>
      </w:r>
      <w:r w:rsidR="00E51247">
        <w:rPr>
          <w:rFonts w:cs="Arial"/>
        </w:rPr>
        <w:t>(</w:t>
      </w:r>
      <w:r w:rsidR="00E51247" w:rsidRPr="00E51247">
        <w:rPr>
          <w:rFonts w:cs="Arial"/>
          <w:b/>
        </w:rPr>
        <w:t>vertically</w:t>
      </w:r>
      <w:r w:rsidR="00E51247">
        <w:rPr>
          <w:rFonts w:cs="Arial"/>
        </w:rPr>
        <w:t xml:space="preserve"> or </w:t>
      </w:r>
      <w:r w:rsidR="00E51247" w:rsidRPr="00E51247">
        <w:rPr>
          <w:rFonts w:cs="Arial"/>
          <w:b/>
        </w:rPr>
        <w:t>horizontally</w:t>
      </w:r>
      <w:r w:rsidR="00E51247">
        <w:rPr>
          <w:rFonts w:cs="Arial"/>
        </w:rPr>
        <w:t xml:space="preserve">) </w:t>
      </w:r>
      <w:r w:rsidRPr="00706C1E">
        <w:rPr>
          <w:rFonts w:cs="Arial"/>
        </w:rPr>
        <w:t xml:space="preserve">or </w:t>
      </w:r>
      <w:r w:rsidRPr="00D22432">
        <w:rPr>
          <w:rFonts w:cs="Arial"/>
          <w:b/>
        </w:rPr>
        <w:t>unsorted</w:t>
      </w:r>
      <w:r w:rsidRPr="00706C1E">
        <w:rPr>
          <w:rFonts w:cs="Arial"/>
        </w:rPr>
        <w:t>.</w:t>
      </w:r>
    </w:p>
    <w:p w14:paraId="2F85ADF5" w14:textId="3AD92781" w:rsidR="00566035" w:rsidRPr="008E2AC5" w:rsidRDefault="00566035" w:rsidP="00566035">
      <w:pPr>
        <w:widowControl w:val="0"/>
        <w:autoSpaceDE w:val="0"/>
        <w:autoSpaceDN w:val="0"/>
        <w:adjustRightInd w:val="0"/>
        <w:spacing w:after="240"/>
        <w:jc w:val="center"/>
        <w:rPr>
          <w:rFonts w:cs="Arial"/>
          <w:b/>
        </w:rPr>
      </w:pPr>
      <w:r w:rsidRPr="00140238">
        <w:rPr>
          <w:rFonts w:cs="Arial"/>
          <w:noProof/>
        </w:rPr>
        <w:drawing>
          <wp:inline distT="0" distB="0" distL="0" distR="0" wp14:anchorId="64E59DED" wp14:editId="57E87865">
            <wp:extent cx="503301" cy="890954"/>
            <wp:effectExtent l="0" t="0" r="5080" b="0"/>
            <wp:docPr id="106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27" cy="892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noProof/>
        </w:rPr>
        <w:tab/>
      </w:r>
      <w:r w:rsidR="00E51247">
        <w:rPr>
          <w:rFonts w:cs="Arial"/>
          <w:b/>
          <w:noProof/>
        </w:rPr>
        <w:drawing>
          <wp:inline distT="0" distB="0" distL="0" distR="0" wp14:anchorId="01263DD0" wp14:editId="0523CA3E">
            <wp:extent cx="2008079" cy="89848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079" cy="89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noProof/>
        </w:rPr>
        <w:tab/>
      </w:r>
      <w:r w:rsidRPr="00D22432">
        <w:rPr>
          <w:rFonts w:cs="Arial"/>
          <w:b/>
          <w:noProof/>
        </w:rPr>
        <w:t xml:space="preserve"> </w:t>
      </w:r>
      <w:r w:rsidRPr="00140238">
        <w:rPr>
          <w:rFonts w:cs="Arial"/>
          <w:b/>
          <w:noProof/>
        </w:rPr>
        <w:drawing>
          <wp:inline distT="0" distB="0" distL="0" distR="0" wp14:anchorId="0C5F98BB" wp14:editId="4A72EFD6">
            <wp:extent cx="1043354" cy="884870"/>
            <wp:effectExtent l="0" t="0" r="0" b="4445"/>
            <wp:docPr id="108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59" cy="885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F620D" w14:textId="77777777" w:rsidR="00566035" w:rsidRPr="00771B27" w:rsidRDefault="00566035" w:rsidP="00566035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after="240"/>
        <w:contextualSpacing w:val="0"/>
        <w:rPr>
          <w:rFonts w:cs="Arial"/>
          <w:b/>
        </w:rPr>
      </w:pPr>
      <w:r>
        <w:rPr>
          <w:rFonts w:cs="Arial"/>
          <w:b/>
        </w:rPr>
        <w:t xml:space="preserve">Factors affecting erosion &amp; deposition: </w:t>
      </w:r>
      <w:r>
        <w:rPr>
          <w:rFonts w:cs="Arial"/>
        </w:rPr>
        <w:t>e</w:t>
      </w:r>
      <w:r w:rsidRPr="00771B27">
        <w:rPr>
          <w:rFonts w:cs="Arial"/>
        </w:rPr>
        <w:t>ach agent of erosion produces distinctive changes in the material that it transports and creates characteristic surface features and landscapes.</w:t>
      </w:r>
    </w:p>
    <w:p w14:paraId="49124CBE" w14:textId="5179EB2F" w:rsidR="00E51247" w:rsidRPr="00E51247" w:rsidRDefault="007D7676" w:rsidP="00E51247">
      <w:pPr>
        <w:pStyle w:val="ListParagraph"/>
        <w:widowControl w:val="0"/>
        <w:numPr>
          <w:ilvl w:val="2"/>
          <w:numId w:val="2"/>
        </w:numPr>
        <w:autoSpaceDE w:val="0"/>
        <w:autoSpaceDN w:val="0"/>
        <w:adjustRightInd w:val="0"/>
        <w:spacing w:after="240"/>
        <w:contextualSpacing w:val="0"/>
        <w:rPr>
          <w:rFonts w:cs="Arial"/>
          <w:b/>
        </w:rPr>
      </w:pPr>
      <w:r>
        <w:rPr>
          <w:rFonts w:cs="Arial"/>
          <w:b/>
        </w:rPr>
        <w:t>Mass movement</w:t>
      </w:r>
      <w:r w:rsidR="00566035">
        <w:rPr>
          <w:rFonts w:cs="Arial"/>
          <w:b/>
        </w:rPr>
        <w:t>:</w:t>
      </w:r>
      <w:r w:rsidR="00566035" w:rsidRPr="005F5288">
        <w:rPr>
          <w:rFonts w:cs="Arial"/>
        </w:rPr>
        <w:t xml:space="preserve"> </w:t>
      </w:r>
      <w:r w:rsidR="00566035" w:rsidRPr="00706C1E">
        <w:rPr>
          <w:rFonts w:cs="Arial"/>
        </w:rPr>
        <w:t>Earth materials move downslope</w:t>
      </w:r>
      <w:r w:rsidR="00E51247">
        <w:rPr>
          <w:rFonts w:cs="Arial"/>
        </w:rPr>
        <w:t xml:space="preserve"> under the influence of gravity resulting in u</w:t>
      </w:r>
      <w:r w:rsidR="00E51247" w:rsidRPr="00E51247">
        <w:rPr>
          <w:rFonts w:cs="Arial"/>
        </w:rPr>
        <w:t>nsorted, angular sediments</w:t>
      </w:r>
      <w:r w:rsidR="00E51247">
        <w:rPr>
          <w:rFonts w:cs="Arial"/>
        </w:rPr>
        <w:t>.</w:t>
      </w:r>
    </w:p>
    <w:p w14:paraId="1608A8AA" w14:textId="2E5BAF1B" w:rsidR="00E51247" w:rsidRPr="00E51247" w:rsidRDefault="00566035" w:rsidP="00566035">
      <w:pPr>
        <w:pStyle w:val="ListParagraph"/>
        <w:widowControl w:val="0"/>
        <w:numPr>
          <w:ilvl w:val="2"/>
          <w:numId w:val="2"/>
        </w:numPr>
        <w:autoSpaceDE w:val="0"/>
        <w:autoSpaceDN w:val="0"/>
        <w:adjustRightInd w:val="0"/>
        <w:spacing w:after="240"/>
        <w:contextualSpacing w:val="0"/>
        <w:rPr>
          <w:rFonts w:cs="Arial"/>
          <w:b/>
        </w:rPr>
      </w:pPr>
      <w:r w:rsidRPr="005F5288">
        <w:rPr>
          <w:rFonts w:cs="Arial"/>
          <w:b/>
        </w:rPr>
        <w:t>Wind</w:t>
      </w:r>
      <w:r>
        <w:rPr>
          <w:rFonts w:cs="Arial"/>
          <w:b/>
        </w:rPr>
        <w:t>:</w:t>
      </w:r>
      <w:r w:rsidRPr="005F5288">
        <w:rPr>
          <w:rFonts w:cs="Arial"/>
        </w:rPr>
        <w:t xml:space="preserve"> Erosion of </w:t>
      </w:r>
      <w:r w:rsidR="00E51247">
        <w:rPr>
          <w:rFonts w:cs="Arial"/>
        </w:rPr>
        <w:t xml:space="preserve">small </w:t>
      </w:r>
      <w:r w:rsidRPr="005F5288">
        <w:rPr>
          <w:rFonts w:cs="Arial"/>
        </w:rPr>
        <w:t>sediments by wind is most common in arid climates and along</w:t>
      </w:r>
      <w:r>
        <w:rPr>
          <w:rFonts w:cs="Arial"/>
        </w:rPr>
        <w:t xml:space="preserve"> </w:t>
      </w:r>
      <w:r w:rsidRPr="005F5288">
        <w:rPr>
          <w:rFonts w:cs="Arial"/>
        </w:rPr>
        <w:t xml:space="preserve">shorelines. </w:t>
      </w:r>
    </w:p>
    <w:p w14:paraId="38001AD7" w14:textId="653B4890" w:rsidR="00566035" w:rsidRPr="001D52A9" w:rsidRDefault="00566035" w:rsidP="00E51247">
      <w:pPr>
        <w:pStyle w:val="ListParagraph"/>
        <w:widowControl w:val="0"/>
        <w:numPr>
          <w:ilvl w:val="3"/>
          <w:numId w:val="2"/>
        </w:numPr>
        <w:autoSpaceDE w:val="0"/>
        <w:autoSpaceDN w:val="0"/>
        <w:adjustRightInd w:val="0"/>
        <w:spacing w:after="240"/>
        <w:contextualSpacing w:val="0"/>
        <w:rPr>
          <w:rFonts w:cs="Arial"/>
          <w:b/>
        </w:rPr>
      </w:pPr>
      <w:r w:rsidRPr="005F5288">
        <w:rPr>
          <w:rFonts w:cs="Arial"/>
        </w:rPr>
        <w:t xml:space="preserve">Wind-generated features include </w:t>
      </w:r>
      <w:r w:rsidRPr="00D22432">
        <w:rPr>
          <w:rFonts w:cs="Arial"/>
          <w:b/>
        </w:rPr>
        <w:t>dunes</w:t>
      </w:r>
      <w:r w:rsidRPr="005F5288">
        <w:rPr>
          <w:rFonts w:cs="Arial"/>
        </w:rPr>
        <w:t xml:space="preserve"> and </w:t>
      </w:r>
      <w:proofErr w:type="gramStart"/>
      <w:r w:rsidRPr="00D22432">
        <w:rPr>
          <w:rFonts w:cs="Arial"/>
          <w:b/>
        </w:rPr>
        <w:t>sand-blasted</w:t>
      </w:r>
      <w:proofErr w:type="gramEnd"/>
      <w:r w:rsidRPr="00D22432">
        <w:rPr>
          <w:rFonts w:cs="Arial"/>
          <w:b/>
        </w:rPr>
        <w:t xml:space="preserve"> bedrock</w:t>
      </w:r>
      <w:r w:rsidRPr="005F5288">
        <w:rPr>
          <w:rFonts w:cs="Arial"/>
        </w:rPr>
        <w:t>.</w:t>
      </w:r>
    </w:p>
    <w:p w14:paraId="771277BA" w14:textId="77777777" w:rsidR="00566035" w:rsidRPr="001D52A9" w:rsidRDefault="00566035" w:rsidP="00E51247">
      <w:pPr>
        <w:widowControl w:val="0"/>
        <w:autoSpaceDE w:val="0"/>
        <w:autoSpaceDN w:val="0"/>
        <w:adjustRightInd w:val="0"/>
        <w:spacing w:after="240"/>
        <w:ind w:left="1440" w:firstLine="720"/>
        <w:rPr>
          <w:rFonts w:cs="Arial"/>
          <w:b/>
        </w:rPr>
      </w:pPr>
      <w:r>
        <w:rPr>
          <w:rFonts w:cs="Arial"/>
          <w:b/>
          <w:noProof/>
        </w:rPr>
        <w:drawing>
          <wp:inline distT="0" distB="0" distL="0" distR="0" wp14:anchorId="3667BD88" wp14:editId="2BAEF5E2">
            <wp:extent cx="1502662" cy="725214"/>
            <wp:effectExtent l="0" t="0" r="0" b="11430"/>
            <wp:docPr id="7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719" cy="72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</w:rPr>
        <w:tab/>
      </w:r>
      <w:r>
        <w:rPr>
          <w:rFonts w:cs="Arial"/>
          <w:b/>
        </w:rPr>
        <w:tab/>
      </w:r>
      <w:r>
        <w:rPr>
          <w:rFonts w:cs="Arial"/>
          <w:b/>
          <w:noProof/>
        </w:rPr>
        <w:drawing>
          <wp:inline distT="0" distB="0" distL="0" distR="0" wp14:anchorId="374E6665" wp14:editId="4D055590">
            <wp:extent cx="1999550" cy="730140"/>
            <wp:effectExtent l="0" t="0" r="7620" b="6985"/>
            <wp:docPr id="6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065" cy="73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821AB" w14:textId="77777777" w:rsidR="00566035" w:rsidRPr="001D52A9" w:rsidRDefault="00566035" w:rsidP="00566035">
      <w:pPr>
        <w:pStyle w:val="ListParagraph"/>
        <w:widowControl w:val="0"/>
        <w:numPr>
          <w:ilvl w:val="2"/>
          <w:numId w:val="2"/>
        </w:numPr>
        <w:autoSpaceDE w:val="0"/>
        <w:autoSpaceDN w:val="0"/>
        <w:adjustRightInd w:val="0"/>
        <w:spacing w:after="240"/>
        <w:contextualSpacing w:val="0"/>
        <w:rPr>
          <w:rFonts w:cs="Arial"/>
          <w:b/>
        </w:rPr>
      </w:pPr>
      <w:r w:rsidRPr="005F5288">
        <w:rPr>
          <w:rFonts w:cs="Arial"/>
          <w:b/>
        </w:rPr>
        <w:t>Ocean Waves</w:t>
      </w:r>
      <w:r w:rsidRPr="005F5288">
        <w:rPr>
          <w:rFonts w:cs="Arial"/>
        </w:rPr>
        <w:t xml:space="preserve"> Erosion and deposition cause changes in shoreline features, including</w:t>
      </w:r>
      <w:r>
        <w:rPr>
          <w:rFonts w:cs="Arial"/>
        </w:rPr>
        <w:t xml:space="preserve"> </w:t>
      </w:r>
      <w:r w:rsidRPr="005F5288">
        <w:rPr>
          <w:rFonts w:cs="Arial"/>
        </w:rPr>
        <w:t xml:space="preserve">beaches, sandbars, and </w:t>
      </w:r>
      <w:r w:rsidRPr="00D22432">
        <w:rPr>
          <w:rFonts w:cs="Arial"/>
          <w:b/>
        </w:rPr>
        <w:t>barrier islands</w:t>
      </w:r>
      <w:r w:rsidRPr="005F5288">
        <w:rPr>
          <w:rFonts w:cs="Arial"/>
        </w:rPr>
        <w:t>. Wave action rounds sediments as a</w:t>
      </w:r>
      <w:r>
        <w:rPr>
          <w:rFonts w:cs="Arial"/>
        </w:rPr>
        <w:t xml:space="preserve"> </w:t>
      </w:r>
      <w:r w:rsidRPr="005F5288">
        <w:rPr>
          <w:rFonts w:cs="Arial"/>
        </w:rPr>
        <w:t xml:space="preserve">result of </w:t>
      </w:r>
      <w:r w:rsidRPr="00D22432">
        <w:rPr>
          <w:rFonts w:cs="Arial"/>
          <w:b/>
        </w:rPr>
        <w:t>abrasion</w:t>
      </w:r>
      <w:r w:rsidRPr="005F5288">
        <w:rPr>
          <w:rFonts w:cs="Arial"/>
        </w:rPr>
        <w:t>. Waves approaching a shoreline move sand parallel to the</w:t>
      </w:r>
      <w:r>
        <w:rPr>
          <w:rFonts w:cs="Arial"/>
        </w:rPr>
        <w:t xml:space="preserve"> </w:t>
      </w:r>
      <w:r w:rsidRPr="005F5288">
        <w:rPr>
          <w:rFonts w:cs="Arial"/>
        </w:rPr>
        <w:t>shore within the zone of breaking waves.</w:t>
      </w:r>
    </w:p>
    <w:p w14:paraId="738063C7" w14:textId="77777777" w:rsidR="00566035" w:rsidRPr="001D52A9" w:rsidRDefault="00566035" w:rsidP="00566035">
      <w:pPr>
        <w:widowControl w:val="0"/>
        <w:autoSpaceDE w:val="0"/>
        <w:autoSpaceDN w:val="0"/>
        <w:adjustRightInd w:val="0"/>
        <w:spacing w:after="240"/>
        <w:jc w:val="center"/>
        <w:rPr>
          <w:rFonts w:cs="Arial"/>
          <w:b/>
        </w:rPr>
      </w:pPr>
      <w:r>
        <w:rPr>
          <w:rFonts w:cs="Arial"/>
          <w:b/>
          <w:noProof/>
        </w:rPr>
        <w:drawing>
          <wp:inline distT="0" distB="0" distL="0" distR="0" wp14:anchorId="0109122E" wp14:editId="60FAE840">
            <wp:extent cx="1912792" cy="1175055"/>
            <wp:effectExtent l="0" t="0" r="0" b="0"/>
            <wp:docPr id="7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63" cy="1175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99C4D" w14:textId="77777777" w:rsidR="00E51247" w:rsidRPr="00E51247" w:rsidRDefault="00566035" w:rsidP="00566035">
      <w:pPr>
        <w:pStyle w:val="ListParagraph"/>
        <w:widowControl w:val="0"/>
        <w:numPr>
          <w:ilvl w:val="2"/>
          <w:numId w:val="2"/>
        </w:numPr>
        <w:autoSpaceDE w:val="0"/>
        <w:autoSpaceDN w:val="0"/>
        <w:adjustRightInd w:val="0"/>
        <w:spacing w:after="240"/>
        <w:contextualSpacing w:val="0"/>
        <w:rPr>
          <w:rFonts w:cs="Arial"/>
          <w:b/>
        </w:rPr>
      </w:pPr>
      <w:r w:rsidRPr="005F5288">
        <w:rPr>
          <w:rFonts w:cs="Arial"/>
          <w:b/>
        </w:rPr>
        <w:lastRenderedPageBreak/>
        <w:t xml:space="preserve">Glaciers: </w:t>
      </w:r>
      <w:r w:rsidRPr="005F5288">
        <w:rPr>
          <w:rFonts w:cs="Arial"/>
        </w:rPr>
        <w:t>Glacial erosional processes include the formation of</w:t>
      </w:r>
      <w:r>
        <w:rPr>
          <w:rFonts w:cs="Arial"/>
        </w:rPr>
        <w:t xml:space="preserve"> </w:t>
      </w:r>
      <w:r w:rsidRPr="00D22432">
        <w:rPr>
          <w:rFonts w:cs="Arial"/>
          <w:b/>
        </w:rPr>
        <w:t>U-shaped valleys</w:t>
      </w:r>
      <w:r w:rsidRPr="005F5288">
        <w:rPr>
          <w:rFonts w:cs="Arial"/>
        </w:rPr>
        <w:t xml:space="preserve">, </w:t>
      </w:r>
      <w:r w:rsidRPr="00D22432">
        <w:rPr>
          <w:rFonts w:cs="Arial"/>
          <w:b/>
        </w:rPr>
        <w:t>parallel scratches</w:t>
      </w:r>
      <w:r w:rsidRPr="005F5288">
        <w:rPr>
          <w:rFonts w:cs="Arial"/>
        </w:rPr>
        <w:t xml:space="preserve">, and </w:t>
      </w:r>
      <w:r w:rsidRPr="00D22432">
        <w:rPr>
          <w:rFonts w:cs="Arial"/>
          <w:b/>
        </w:rPr>
        <w:t>grooves</w:t>
      </w:r>
      <w:r w:rsidRPr="005F5288">
        <w:rPr>
          <w:rFonts w:cs="Arial"/>
        </w:rPr>
        <w:t xml:space="preserve"> in bedrock. </w:t>
      </w:r>
    </w:p>
    <w:p w14:paraId="2EDFB0ED" w14:textId="7D39665B" w:rsidR="00E51247" w:rsidRPr="00E51247" w:rsidRDefault="00E51247" w:rsidP="00E51247">
      <w:pPr>
        <w:widowControl w:val="0"/>
        <w:autoSpaceDE w:val="0"/>
        <w:autoSpaceDN w:val="0"/>
        <w:adjustRightInd w:val="0"/>
        <w:spacing w:after="240"/>
        <w:jc w:val="center"/>
        <w:rPr>
          <w:rFonts w:cs="Arial"/>
          <w:b/>
        </w:rPr>
      </w:pPr>
      <w:r w:rsidRPr="00140238">
        <w:rPr>
          <w:noProof/>
        </w:rPr>
        <w:drawing>
          <wp:inline distT="0" distB="0" distL="0" distR="0" wp14:anchorId="6C0F93D0" wp14:editId="2CA691F1">
            <wp:extent cx="712470" cy="978535"/>
            <wp:effectExtent l="0" t="0" r="0" b="12065"/>
            <wp:docPr id="73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97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</w:rPr>
        <w:tab/>
      </w:r>
      <w:r>
        <w:rPr>
          <w:rFonts w:cs="Arial"/>
          <w:b/>
        </w:rPr>
        <w:tab/>
      </w:r>
      <w:r>
        <w:rPr>
          <w:rFonts w:cs="Arial"/>
          <w:b/>
        </w:rPr>
        <w:tab/>
      </w:r>
      <w:r w:rsidRPr="00140238">
        <w:rPr>
          <w:rFonts w:cs="Arial"/>
          <w:b/>
          <w:noProof/>
        </w:rPr>
        <w:drawing>
          <wp:inline distT="0" distB="0" distL="0" distR="0" wp14:anchorId="29FA0E5F" wp14:editId="79062EAC">
            <wp:extent cx="1532965" cy="1037307"/>
            <wp:effectExtent l="0" t="0" r="0" b="4445"/>
            <wp:docPr id="105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276" cy="103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7F921" w14:textId="569344A5" w:rsidR="00E51247" w:rsidRPr="00E51247" w:rsidRDefault="00566035" w:rsidP="00E51247">
      <w:pPr>
        <w:pStyle w:val="ListParagraph"/>
        <w:widowControl w:val="0"/>
        <w:numPr>
          <w:ilvl w:val="3"/>
          <w:numId w:val="2"/>
        </w:numPr>
        <w:autoSpaceDE w:val="0"/>
        <w:autoSpaceDN w:val="0"/>
        <w:adjustRightInd w:val="0"/>
        <w:spacing w:after="240"/>
        <w:contextualSpacing w:val="0"/>
        <w:rPr>
          <w:rFonts w:cs="Arial"/>
          <w:b/>
        </w:rPr>
      </w:pPr>
      <w:r w:rsidRPr="005F5288">
        <w:rPr>
          <w:rFonts w:cs="Arial"/>
        </w:rPr>
        <w:t>Glacial features</w:t>
      </w:r>
      <w:r>
        <w:rPr>
          <w:rFonts w:cs="Arial"/>
        </w:rPr>
        <w:t xml:space="preserve"> </w:t>
      </w:r>
      <w:r w:rsidRPr="005F5288">
        <w:rPr>
          <w:rFonts w:cs="Arial"/>
        </w:rPr>
        <w:t>include</w:t>
      </w:r>
      <w:r w:rsidR="00E51247">
        <w:rPr>
          <w:rFonts w:cs="Arial"/>
        </w:rPr>
        <w:t>:</w:t>
      </w:r>
      <w:r w:rsidRPr="005F5288">
        <w:rPr>
          <w:rFonts w:cs="Arial"/>
        </w:rPr>
        <w:t xml:space="preserve"> </w:t>
      </w:r>
    </w:p>
    <w:p w14:paraId="56555F8B" w14:textId="6619D127" w:rsidR="00E51247" w:rsidRPr="00E51247" w:rsidRDefault="00E51247" w:rsidP="00E51247">
      <w:pPr>
        <w:pStyle w:val="ListParagraph"/>
        <w:widowControl w:val="0"/>
        <w:numPr>
          <w:ilvl w:val="4"/>
          <w:numId w:val="2"/>
        </w:numPr>
        <w:autoSpaceDE w:val="0"/>
        <w:autoSpaceDN w:val="0"/>
        <w:adjustRightInd w:val="0"/>
        <w:spacing w:after="240"/>
        <w:contextualSpacing w:val="0"/>
        <w:rPr>
          <w:rFonts w:cs="Arial"/>
          <w:b/>
        </w:rPr>
      </w:pPr>
      <w:r>
        <w:rPr>
          <w:rFonts w:cs="Arial"/>
          <w:b/>
        </w:rPr>
        <w:t>M</w:t>
      </w:r>
      <w:r w:rsidR="00566035" w:rsidRPr="00D22432">
        <w:rPr>
          <w:rFonts w:cs="Arial"/>
          <w:b/>
        </w:rPr>
        <w:t>oraines</w:t>
      </w:r>
      <w:r>
        <w:rPr>
          <w:rFonts w:cs="Arial"/>
          <w:b/>
        </w:rPr>
        <w:t>:</w:t>
      </w:r>
      <w:r w:rsidRPr="00E51247">
        <w:rPr>
          <w:rFonts w:cs="Arial"/>
        </w:rPr>
        <w:t xml:space="preserve"> mound </w:t>
      </w:r>
      <w:r>
        <w:rPr>
          <w:rFonts w:cs="Arial"/>
        </w:rPr>
        <w:t xml:space="preserve">of unsorted, </w:t>
      </w:r>
      <w:proofErr w:type="spellStart"/>
      <w:r>
        <w:rPr>
          <w:rFonts w:cs="Arial"/>
        </w:rPr>
        <w:t>unlayered</w:t>
      </w:r>
      <w:proofErr w:type="spellEnd"/>
      <w:r>
        <w:rPr>
          <w:rFonts w:cs="Arial"/>
        </w:rPr>
        <w:t xml:space="preserve"> sediments deposited by the edge of a glacier.</w:t>
      </w:r>
    </w:p>
    <w:p w14:paraId="59A0C34D" w14:textId="6926C3BC" w:rsidR="00E51247" w:rsidRPr="00E51247" w:rsidRDefault="00E51247" w:rsidP="00E51247">
      <w:pPr>
        <w:pStyle w:val="ListParagraph"/>
        <w:widowControl w:val="0"/>
        <w:numPr>
          <w:ilvl w:val="4"/>
          <w:numId w:val="2"/>
        </w:numPr>
        <w:autoSpaceDE w:val="0"/>
        <w:autoSpaceDN w:val="0"/>
        <w:adjustRightInd w:val="0"/>
        <w:spacing w:after="240"/>
        <w:contextualSpacing w:val="0"/>
        <w:rPr>
          <w:rFonts w:cs="Arial"/>
          <w:b/>
        </w:rPr>
      </w:pPr>
      <w:r w:rsidRPr="00E51247">
        <w:rPr>
          <w:rFonts w:cs="Arial"/>
          <w:b/>
        </w:rPr>
        <w:t>D</w:t>
      </w:r>
      <w:r w:rsidR="00566035" w:rsidRPr="00D22432">
        <w:rPr>
          <w:rFonts w:cs="Arial"/>
          <w:b/>
        </w:rPr>
        <w:t>rumlins</w:t>
      </w:r>
      <w:r>
        <w:rPr>
          <w:rFonts w:cs="Arial"/>
          <w:b/>
        </w:rPr>
        <w:t xml:space="preserve">: </w:t>
      </w:r>
      <w:r>
        <w:rPr>
          <w:rFonts w:cs="Arial"/>
        </w:rPr>
        <w:t>glacial hills that indicate the direction of glacial movement.</w:t>
      </w:r>
    </w:p>
    <w:p w14:paraId="2593375B" w14:textId="0F2FF292" w:rsidR="00E51247" w:rsidRPr="00E51247" w:rsidRDefault="00E51247" w:rsidP="00E51247">
      <w:pPr>
        <w:pStyle w:val="ListParagraph"/>
        <w:widowControl w:val="0"/>
        <w:numPr>
          <w:ilvl w:val="4"/>
          <w:numId w:val="2"/>
        </w:numPr>
        <w:autoSpaceDE w:val="0"/>
        <w:autoSpaceDN w:val="0"/>
        <w:adjustRightInd w:val="0"/>
        <w:spacing w:after="240"/>
        <w:contextualSpacing w:val="0"/>
        <w:rPr>
          <w:rFonts w:cs="Arial"/>
          <w:b/>
        </w:rPr>
      </w:pPr>
      <w:r>
        <w:rPr>
          <w:rFonts w:cs="Arial"/>
          <w:b/>
        </w:rPr>
        <w:t>K</w:t>
      </w:r>
      <w:r w:rsidR="00566035" w:rsidRPr="00D22432">
        <w:rPr>
          <w:rFonts w:cs="Arial"/>
          <w:b/>
        </w:rPr>
        <w:t>ettle lakes</w:t>
      </w:r>
      <w:r>
        <w:rPr>
          <w:rFonts w:cs="Arial"/>
          <w:b/>
        </w:rPr>
        <w:t>:</w:t>
      </w:r>
      <w:r>
        <w:rPr>
          <w:rFonts w:cs="Arial"/>
        </w:rPr>
        <w:t xml:space="preserve"> glacial lakes the form when blocks of ice are left behind and melt.</w:t>
      </w:r>
    </w:p>
    <w:p w14:paraId="318E8A9E" w14:textId="6CB6EEB0" w:rsidR="00E51247" w:rsidRPr="00E51247" w:rsidRDefault="00E51247" w:rsidP="00E51247">
      <w:pPr>
        <w:pStyle w:val="ListParagraph"/>
        <w:widowControl w:val="0"/>
        <w:numPr>
          <w:ilvl w:val="4"/>
          <w:numId w:val="2"/>
        </w:numPr>
        <w:autoSpaceDE w:val="0"/>
        <w:autoSpaceDN w:val="0"/>
        <w:adjustRightInd w:val="0"/>
        <w:spacing w:after="240"/>
        <w:contextualSpacing w:val="0"/>
        <w:rPr>
          <w:rFonts w:cs="Arial"/>
          <w:b/>
        </w:rPr>
      </w:pPr>
      <w:r>
        <w:rPr>
          <w:rFonts w:cs="Arial"/>
          <w:b/>
        </w:rPr>
        <w:t>F</w:t>
      </w:r>
      <w:r w:rsidR="00566035" w:rsidRPr="00D22432">
        <w:rPr>
          <w:rFonts w:cs="Arial"/>
          <w:b/>
        </w:rPr>
        <w:t>inger lakes</w:t>
      </w:r>
      <w:r>
        <w:rPr>
          <w:rFonts w:cs="Arial"/>
          <w:b/>
        </w:rPr>
        <w:t>:</w:t>
      </w:r>
      <w:r>
        <w:rPr>
          <w:rFonts w:cs="Arial"/>
        </w:rPr>
        <w:t xml:space="preserve"> </w:t>
      </w:r>
      <w:r w:rsidR="00F1261F">
        <w:rPr>
          <w:rFonts w:cs="Arial"/>
        </w:rPr>
        <w:t>long, deep lakes formed by glaciers with a U-shaped bottom.</w:t>
      </w:r>
    </w:p>
    <w:p w14:paraId="77735115" w14:textId="1DFA7F47" w:rsidR="00E51247" w:rsidRDefault="00E51247" w:rsidP="00E51247">
      <w:pPr>
        <w:pStyle w:val="ListParagraph"/>
        <w:widowControl w:val="0"/>
        <w:numPr>
          <w:ilvl w:val="4"/>
          <w:numId w:val="2"/>
        </w:numPr>
        <w:autoSpaceDE w:val="0"/>
        <w:autoSpaceDN w:val="0"/>
        <w:adjustRightInd w:val="0"/>
        <w:spacing w:after="240"/>
        <w:contextualSpacing w:val="0"/>
        <w:rPr>
          <w:rFonts w:cs="Arial"/>
          <w:b/>
        </w:rPr>
      </w:pPr>
      <w:r w:rsidRPr="00F1261F">
        <w:rPr>
          <w:rFonts w:cs="Arial"/>
          <w:b/>
        </w:rPr>
        <w:t>Erratic</w:t>
      </w:r>
      <w:r>
        <w:rPr>
          <w:rFonts w:cs="Arial"/>
        </w:rPr>
        <w:t>: rocks that have been transported by a glacier.</w:t>
      </w:r>
    </w:p>
    <w:p w14:paraId="1F80AE26" w14:textId="5F12B1FC" w:rsidR="00566035" w:rsidRPr="007C4E15" w:rsidRDefault="00E51247" w:rsidP="00E51247">
      <w:pPr>
        <w:pStyle w:val="ListParagraph"/>
        <w:widowControl w:val="0"/>
        <w:numPr>
          <w:ilvl w:val="4"/>
          <w:numId w:val="2"/>
        </w:numPr>
        <w:autoSpaceDE w:val="0"/>
        <w:autoSpaceDN w:val="0"/>
        <w:adjustRightInd w:val="0"/>
        <w:spacing w:after="240"/>
        <w:contextualSpacing w:val="0"/>
        <w:rPr>
          <w:rFonts w:cs="Arial"/>
          <w:b/>
        </w:rPr>
      </w:pPr>
      <w:r>
        <w:rPr>
          <w:rFonts w:cs="Arial"/>
          <w:b/>
        </w:rPr>
        <w:t>O</w:t>
      </w:r>
      <w:r w:rsidR="00566035" w:rsidRPr="00D22432">
        <w:rPr>
          <w:rFonts w:cs="Arial"/>
          <w:b/>
        </w:rPr>
        <w:t>utwash plains</w:t>
      </w:r>
      <w:r>
        <w:rPr>
          <w:rFonts w:cs="Arial"/>
        </w:rPr>
        <w:t>:</w:t>
      </w:r>
      <w:r>
        <w:rPr>
          <w:rFonts w:cs="Arial"/>
          <w:b/>
        </w:rPr>
        <w:t xml:space="preserve"> </w:t>
      </w:r>
      <w:r>
        <w:rPr>
          <w:rFonts w:cs="Arial"/>
        </w:rPr>
        <w:t>horizontally sorted sediments that formed when the front of the glacier melted.</w:t>
      </w:r>
    </w:p>
    <w:p w14:paraId="26A5AE2A" w14:textId="715610EE" w:rsidR="00566035" w:rsidRPr="009E625A" w:rsidRDefault="00E51247" w:rsidP="00566035">
      <w:pPr>
        <w:widowControl w:val="0"/>
        <w:autoSpaceDE w:val="0"/>
        <w:autoSpaceDN w:val="0"/>
        <w:adjustRightInd w:val="0"/>
        <w:spacing w:after="240"/>
        <w:ind w:firstLine="720"/>
        <w:rPr>
          <w:rFonts w:cs="Arial"/>
          <w:b/>
        </w:rPr>
      </w:pPr>
      <w:r w:rsidRPr="00E51247">
        <w:rPr>
          <w:noProof/>
        </w:rPr>
        <w:t xml:space="preserve"> </w:t>
      </w:r>
      <w:r>
        <w:rPr>
          <w:noProof/>
        </w:rPr>
        <w:tab/>
        <w:t xml:space="preserve">      </w:t>
      </w:r>
      <w:r>
        <w:rPr>
          <w:noProof/>
        </w:rPr>
        <w:drawing>
          <wp:inline distT="0" distB="0" distL="0" distR="0" wp14:anchorId="383E43C1" wp14:editId="4E3A1860">
            <wp:extent cx="5032480" cy="3231931"/>
            <wp:effectExtent l="0" t="0" r="0" b="0"/>
            <wp:docPr id="5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019" cy="3233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74A3D" w14:textId="77777777" w:rsidR="00566035" w:rsidRDefault="00566035" w:rsidP="00566035">
      <w:pPr>
        <w:pStyle w:val="ListParagraph"/>
        <w:widowControl w:val="0"/>
        <w:autoSpaceDE w:val="0"/>
        <w:autoSpaceDN w:val="0"/>
        <w:adjustRightInd w:val="0"/>
        <w:spacing w:after="240"/>
        <w:ind w:left="1080"/>
        <w:contextualSpacing w:val="0"/>
        <w:rPr>
          <w:rFonts w:cs="Arial"/>
          <w:b/>
        </w:rPr>
      </w:pPr>
    </w:p>
    <w:p w14:paraId="4187DCDA" w14:textId="35A8E965" w:rsidR="00E51247" w:rsidRDefault="00E51247" w:rsidP="00566035">
      <w:pPr>
        <w:pStyle w:val="ListParagraph"/>
        <w:widowControl w:val="0"/>
        <w:autoSpaceDE w:val="0"/>
        <w:autoSpaceDN w:val="0"/>
        <w:adjustRightInd w:val="0"/>
        <w:spacing w:after="240"/>
        <w:ind w:left="1080"/>
        <w:contextualSpacing w:val="0"/>
        <w:rPr>
          <w:rFonts w:cs="Arial"/>
          <w:b/>
        </w:rPr>
      </w:pPr>
      <w:r>
        <w:rPr>
          <w:rFonts w:cs="Arial"/>
          <w:b/>
        </w:rPr>
        <w:br w:type="page"/>
      </w:r>
    </w:p>
    <w:p w14:paraId="3D859578" w14:textId="223D3E51" w:rsidR="00E51247" w:rsidRPr="00E51247" w:rsidRDefault="00566035" w:rsidP="00566035">
      <w:pPr>
        <w:pStyle w:val="ListParagraph"/>
        <w:widowControl w:val="0"/>
        <w:numPr>
          <w:ilvl w:val="2"/>
          <w:numId w:val="2"/>
        </w:numPr>
        <w:autoSpaceDE w:val="0"/>
        <w:autoSpaceDN w:val="0"/>
        <w:adjustRightInd w:val="0"/>
        <w:spacing w:after="240"/>
        <w:contextualSpacing w:val="0"/>
        <w:rPr>
          <w:rFonts w:cs="Arial"/>
          <w:b/>
        </w:rPr>
      </w:pPr>
      <w:r w:rsidRPr="005F5288">
        <w:rPr>
          <w:rFonts w:cs="Arial"/>
          <w:b/>
        </w:rPr>
        <w:lastRenderedPageBreak/>
        <w:t>Running Water</w:t>
      </w:r>
      <w:r>
        <w:rPr>
          <w:rFonts w:cs="Arial"/>
          <w:b/>
        </w:rPr>
        <w:t>:</w:t>
      </w:r>
      <w:r w:rsidRPr="005F5288">
        <w:rPr>
          <w:rFonts w:cs="Arial"/>
          <w:b/>
        </w:rPr>
        <w:t xml:space="preserve"> </w:t>
      </w:r>
      <w:r w:rsidR="00E51247">
        <w:rPr>
          <w:rFonts w:cs="Arial"/>
        </w:rPr>
        <w:t>causes the greatest changes to Earth’s landscape.</w:t>
      </w:r>
    </w:p>
    <w:p w14:paraId="1E50CED7" w14:textId="228C6B97" w:rsidR="00E51247" w:rsidRPr="007D7676" w:rsidRDefault="00E51247" w:rsidP="00E51247">
      <w:pPr>
        <w:pStyle w:val="ListParagraph"/>
        <w:widowControl w:val="0"/>
        <w:numPr>
          <w:ilvl w:val="3"/>
          <w:numId w:val="2"/>
        </w:numPr>
        <w:autoSpaceDE w:val="0"/>
        <w:autoSpaceDN w:val="0"/>
        <w:adjustRightInd w:val="0"/>
        <w:spacing w:after="240"/>
        <w:contextualSpacing w:val="0"/>
        <w:rPr>
          <w:rFonts w:cs="Arial"/>
          <w:b/>
        </w:rPr>
      </w:pPr>
      <w:r w:rsidRPr="00385358">
        <w:rPr>
          <w:rFonts w:cs="Arial"/>
          <w:noProof/>
        </w:rPr>
        <w:drawing>
          <wp:anchor distT="0" distB="0" distL="114300" distR="114300" simplePos="0" relativeHeight="251659264" behindDoc="0" locked="0" layoutInCell="1" allowOverlap="1" wp14:anchorId="7B7A7ECC" wp14:editId="0008423F">
            <wp:simplePos x="0" y="0"/>
            <wp:positionH relativeFrom="column">
              <wp:posOffset>4717415</wp:posOffset>
            </wp:positionH>
            <wp:positionV relativeFrom="paragraph">
              <wp:posOffset>56515</wp:posOffset>
            </wp:positionV>
            <wp:extent cx="2124075" cy="1972310"/>
            <wp:effectExtent l="0" t="0" r="9525" b="8890"/>
            <wp:wrapTight wrapText="bothSides">
              <wp:wrapPolygon edited="0">
                <wp:start x="0" y="0"/>
                <wp:lineTo x="0" y="21419"/>
                <wp:lineTo x="21439" y="21419"/>
                <wp:lineTo x="21439" y="0"/>
                <wp:lineTo x="0" y="0"/>
              </wp:wrapPolygon>
            </wp:wrapTight>
            <wp:docPr id="99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035" w:rsidRPr="005F5288">
        <w:rPr>
          <w:rFonts w:cs="Arial"/>
        </w:rPr>
        <w:t>Gradient, discharge, and channel shape influence a</w:t>
      </w:r>
      <w:r w:rsidR="00566035">
        <w:rPr>
          <w:rFonts w:cs="Arial"/>
        </w:rPr>
        <w:t xml:space="preserve"> </w:t>
      </w:r>
      <w:r w:rsidR="00566035" w:rsidRPr="005F5288">
        <w:rPr>
          <w:rFonts w:cs="Arial"/>
        </w:rPr>
        <w:t xml:space="preserve">stream’s velocity and the erosion and deposition of sediments. </w:t>
      </w:r>
    </w:p>
    <w:p w14:paraId="4D403A8C" w14:textId="3412E9D9" w:rsidR="007D7676" w:rsidRPr="00E51247" w:rsidRDefault="007D7676" w:rsidP="007D7676">
      <w:pPr>
        <w:pStyle w:val="ListParagraph"/>
        <w:widowControl w:val="0"/>
        <w:numPr>
          <w:ilvl w:val="4"/>
          <w:numId w:val="2"/>
        </w:numPr>
        <w:autoSpaceDE w:val="0"/>
        <w:autoSpaceDN w:val="0"/>
        <w:adjustRightInd w:val="0"/>
        <w:spacing w:after="240"/>
        <w:contextualSpacing w:val="0"/>
        <w:rPr>
          <w:rFonts w:cs="Arial"/>
          <w:b/>
        </w:rPr>
      </w:pPr>
      <w:r>
        <w:rPr>
          <w:rFonts w:cs="Arial"/>
        </w:rPr>
        <w:t>Erosion occurs on the outside of a stream curve. Deposition occurs on the inside of a stream curve.</w:t>
      </w:r>
    </w:p>
    <w:p w14:paraId="74AD72DB" w14:textId="62C3D6AF" w:rsidR="00E51247" w:rsidRPr="00E51247" w:rsidRDefault="00E51247" w:rsidP="00E51247">
      <w:pPr>
        <w:pStyle w:val="ListParagraph"/>
        <w:widowControl w:val="0"/>
        <w:numPr>
          <w:ilvl w:val="4"/>
          <w:numId w:val="2"/>
        </w:numPr>
        <w:autoSpaceDE w:val="0"/>
        <w:autoSpaceDN w:val="0"/>
        <w:adjustRightInd w:val="0"/>
        <w:spacing w:after="240"/>
        <w:contextualSpacing w:val="0"/>
        <w:rPr>
          <w:rFonts w:cs="Arial"/>
          <w:b/>
        </w:rPr>
      </w:pPr>
      <w:r>
        <w:rPr>
          <w:rFonts w:cs="Arial"/>
        </w:rPr>
        <w:t xml:space="preserve">The size of sediments that can be transported by running water can be determined using the graph on </w:t>
      </w:r>
      <w:r w:rsidRPr="00E51247">
        <w:rPr>
          <w:rFonts w:cs="Arial"/>
          <w:b/>
        </w:rPr>
        <w:t>ESRT page 6 – Relationship of Transported Particle Size to Water Velocity</w:t>
      </w:r>
    </w:p>
    <w:p w14:paraId="4C8AE68D" w14:textId="77777777" w:rsidR="00E51247" w:rsidRPr="00E51247" w:rsidRDefault="00566035" w:rsidP="00E51247">
      <w:pPr>
        <w:pStyle w:val="ListParagraph"/>
        <w:widowControl w:val="0"/>
        <w:numPr>
          <w:ilvl w:val="3"/>
          <w:numId w:val="2"/>
        </w:numPr>
        <w:autoSpaceDE w:val="0"/>
        <w:autoSpaceDN w:val="0"/>
        <w:adjustRightInd w:val="0"/>
        <w:spacing w:after="240"/>
        <w:contextualSpacing w:val="0"/>
        <w:rPr>
          <w:rFonts w:cs="Arial"/>
          <w:b/>
        </w:rPr>
      </w:pPr>
      <w:r w:rsidRPr="005F5288">
        <w:rPr>
          <w:rFonts w:cs="Arial"/>
        </w:rPr>
        <w:t>Sediments transported</w:t>
      </w:r>
      <w:r>
        <w:rPr>
          <w:rFonts w:cs="Arial"/>
        </w:rPr>
        <w:t xml:space="preserve"> </w:t>
      </w:r>
      <w:r w:rsidRPr="005F5288">
        <w:rPr>
          <w:rFonts w:cs="Arial"/>
        </w:rPr>
        <w:t xml:space="preserve">by streams tend to become rounded as a result of </w:t>
      </w:r>
      <w:r w:rsidRPr="00753E82">
        <w:rPr>
          <w:rFonts w:cs="Arial"/>
          <w:b/>
        </w:rPr>
        <w:t>abrasion</w:t>
      </w:r>
      <w:r w:rsidRPr="005F5288">
        <w:rPr>
          <w:rFonts w:cs="Arial"/>
        </w:rPr>
        <w:t xml:space="preserve">. </w:t>
      </w:r>
    </w:p>
    <w:p w14:paraId="303E6764" w14:textId="4E879B01" w:rsidR="00E51247" w:rsidRPr="00E51247" w:rsidRDefault="00566035" w:rsidP="00E51247">
      <w:pPr>
        <w:pStyle w:val="ListParagraph"/>
        <w:widowControl w:val="0"/>
        <w:numPr>
          <w:ilvl w:val="3"/>
          <w:numId w:val="2"/>
        </w:numPr>
        <w:autoSpaceDE w:val="0"/>
        <w:autoSpaceDN w:val="0"/>
        <w:adjustRightInd w:val="0"/>
        <w:spacing w:after="240"/>
        <w:contextualSpacing w:val="0"/>
        <w:rPr>
          <w:rFonts w:cs="Arial"/>
          <w:b/>
        </w:rPr>
      </w:pPr>
      <w:r w:rsidRPr="005F5288">
        <w:rPr>
          <w:rFonts w:cs="Arial"/>
        </w:rPr>
        <w:t>Stream features</w:t>
      </w:r>
      <w:r>
        <w:rPr>
          <w:rFonts w:cs="Arial"/>
        </w:rPr>
        <w:t xml:space="preserve"> </w:t>
      </w:r>
      <w:r w:rsidRPr="005F5288">
        <w:rPr>
          <w:rFonts w:cs="Arial"/>
        </w:rPr>
        <w:t xml:space="preserve">include </w:t>
      </w:r>
      <w:r w:rsidRPr="00753E82">
        <w:rPr>
          <w:rFonts w:cs="Arial"/>
          <w:b/>
        </w:rPr>
        <w:t>V-shaped valleys</w:t>
      </w:r>
      <w:r w:rsidRPr="005F5288">
        <w:rPr>
          <w:rFonts w:cs="Arial"/>
        </w:rPr>
        <w:t xml:space="preserve">, </w:t>
      </w:r>
      <w:r w:rsidRPr="00753E82">
        <w:rPr>
          <w:rFonts w:cs="Arial"/>
          <w:b/>
        </w:rPr>
        <w:t>deltas</w:t>
      </w:r>
      <w:r w:rsidRPr="005F5288">
        <w:rPr>
          <w:rFonts w:cs="Arial"/>
        </w:rPr>
        <w:t xml:space="preserve">, </w:t>
      </w:r>
      <w:r w:rsidRPr="00753E82">
        <w:rPr>
          <w:rFonts w:cs="Arial"/>
          <w:b/>
        </w:rPr>
        <w:t>flood</w:t>
      </w:r>
      <w:r w:rsidRPr="005F5288">
        <w:rPr>
          <w:rFonts w:cs="Arial"/>
        </w:rPr>
        <w:t xml:space="preserve"> </w:t>
      </w:r>
      <w:r w:rsidRPr="00753E82">
        <w:rPr>
          <w:rFonts w:cs="Arial"/>
          <w:b/>
        </w:rPr>
        <w:t>plains</w:t>
      </w:r>
      <w:r w:rsidRPr="005F5288">
        <w:rPr>
          <w:rFonts w:cs="Arial"/>
        </w:rPr>
        <w:t xml:space="preserve">, and </w:t>
      </w:r>
      <w:r w:rsidRPr="00753E82">
        <w:rPr>
          <w:rFonts w:cs="Arial"/>
          <w:b/>
        </w:rPr>
        <w:t>meanders</w:t>
      </w:r>
      <w:r w:rsidRPr="005F5288">
        <w:rPr>
          <w:rFonts w:cs="Arial"/>
        </w:rPr>
        <w:t xml:space="preserve">. </w:t>
      </w:r>
    </w:p>
    <w:p w14:paraId="0C2A7D80" w14:textId="70508ECB" w:rsidR="00E51247" w:rsidRPr="00E51247" w:rsidRDefault="00E51247" w:rsidP="00E51247">
      <w:pPr>
        <w:widowControl w:val="0"/>
        <w:autoSpaceDE w:val="0"/>
        <w:autoSpaceDN w:val="0"/>
        <w:adjustRightInd w:val="0"/>
        <w:spacing w:after="240"/>
        <w:jc w:val="center"/>
        <w:rPr>
          <w:rFonts w:cs="Arial"/>
          <w:b/>
        </w:rPr>
      </w:pPr>
      <w:r>
        <w:rPr>
          <w:noProof/>
        </w:rPr>
        <w:drawing>
          <wp:inline distT="0" distB="0" distL="0" distR="0" wp14:anchorId="0E216E6C" wp14:editId="3E453858">
            <wp:extent cx="3751384" cy="2245114"/>
            <wp:effectExtent l="0" t="0" r="8255" b="0"/>
            <wp:docPr id="1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210" cy="224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803A8" w14:textId="631835D3" w:rsidR="00E51247" w:rsidRPr="00E51247" w:rsidRDefault="00E51247" w:rsidP="00E51247">
      <w:pPr>
        <w:pStyle w:val="ListParagraph"/>
        <w:widowControl w:val="0"/>
        <w:numPr>
          <w:ilvl w:val="4"/>
          <w:numId w:val="2"/>
        </w:numPr>
        <w:autoSpaceDE w:val="0"/>
        <w:autoSpaceDN w:val="0"/>
        <w:adjustRightInd w:val="0"/>
        <w:spacing w:after="240"/>
        <w:contextualSpacing w:val="0"/>
        <w:rPr>
          <w:rFonts w:cs="Arial"/>
          <w:b/>
        </w:rPr>
      </w:pPr>
      <w:r w:rsidRPr="00E51247">
        <w:rPr>
          <w:rFonts w:cs="Arial"/>
          <w:b/>
        </w:rPr>
        <w:t>Deltas</w:t>
      </w:r>
      <w:r>
        <w:rPr>
          <w:rFonts w:cs="Arial"/>
        </w:rPr>
        <w:t xml:space="preserve"> have</w:t>
      </w:r>
      <w:r w:rsidR="007D7676">
        <w:rPr>
          <w:rFonts w:cs="Arial"/>
        </w:rPr>
        <w:t xml:space="preserve"> horizontally sorted sediments because water velocity decreases when a stream enters a large body of water.</w:t>
      </w:r>
    </w:p>
    <w:p w14:paraId="008F5812" w14:textId="2E27757D" w:rsidR="00E51247" w:rsidRPr="00E51247" w:rsidRDefault="00E51247" w:rsidP="00E51247">
      <w:pPr>
        <w:widowControl w:val="0"/>
        <w:autoSpaceDE w:val="0"/>
        <w:autoSpaceDN w:val="0"/>
        <w:adjustRightInd w:val="0"/>
        <w:spacing w:after="240"/>
        <w:jc w:val="center"/>
        <w:rPr>
          <w:rFonts w:cs="Arial"/>
          <w:b/>
        </w:rPr>
      </w:pPr>
      <w:r w:rsidRPr="00140238">
        <w:rPr>
          <w:noProof/>
        </w:rPr>
        <w:drawing>
          <wp:inline distT="0" distB="0" distL="0" distR="0" wp14:anchorId="3AD30910" wp14:editId="4D0F7DAF">
            <wp:extent cx="2265045" cy="1099185"/>
            <wp:effectExtent l="25400" t="25400" r="20955" b="18415"/>
            <wp:docPr id="107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98" b="16489"/>
                    <a:stretch/>
                  </pic:blipFill>
                  <pic:spPr bwMode="auto">
                    <a:xfrm>
                      <a:off x="0" y="0"/>
                      <a:ext cx="2265045" cy="10991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AD6019" w14:textId="69F8F467" w:rsidR="00E51247" w:rsidRPr="00E51247" w:rsidRDefault="00566035" w:rsidP="00566035">
      <w:pPr>
        <w:pStyle w:val="ListParagraph"/>
        <w:widowControl w:val="0"/>
        <w:numPr>
          <w:ilvl w:val="3"/>
          <w:numId w:val="2"/>
        </w:numPr>
        <w:autoSpaceDE w:val="0"/>
        <w:autoSpaceDN w:val="0"/>
        <w:adjustRightInd w:val="0"/>
        <w:spacing w:after="240"/>
        <w:contextualSpacing w:val="0"/>
        <w:rPr>
          <w:rFonts w:cs="Arial"/>
          <w:b/>
        </w:rPr>
      </w:pPr>
      <w:r w:rsidRPr="005F5288">
        <w:rPr>
          <w:rFonts w:cs="Arial"/>
        </w:rPr>
        <w:t xml:space="preserve">A </w:t>
      </w:r>
      <w:r w:rsidRPr="00753E82">
        <w:rPr>
          <w:rFonts w:cs="Arial"/>
          <w:b/>
        </w:rPr>
        <w:t>watershed</w:t>
      </w:r>
      <w:r>
        <w:rPr>
          <w:rFonts w:cs="Arial"/>
        </w:rPr>
        <w:t xml:space="preserve"> </w:t>
      </w:r>
      <w:r w:rsidRPr="005F5288">
        <w:rPr>
          <w:rFonts w:cs="Arial"/>
        </w:rPr>
        <w:t>is the area drained by a stream and its</w:t>
      </w:r>
      <w:r>
        <w:rPr>
          <w:rFonts w:cs="Arial"/>
        </w:rPr>
        <w:t xml:space="preserve"> </w:t>
      </w:r>
      <w:r w:rsidRPr="00753E82">
        <w:rPr>
          <w:rFonts w:cs="Arial"/>
          <w:b/>
        </w:rPr>
        <w:t>tributaries</w:t>
      </w:r>
      <w:r>
        <w:rPr>
          <w:rFonts w:cs="Arial"/>
        </w:rPr>
        <w:t>.</w:t>
      </w:r>
      <w:r w:rsidRPr="008E2AC5">
        <w:rPr>
          <w:rFonts w:cs="Arial"/>
          <w:noProof/>
        </w:rPr>
        <w:t xml:space="preserve"> </w:t>
      </w:r>
    </w:p>
    <w:p w14:paraId="014C92C7" w14:textId="32D5BD9D" w:rsidR="00E51247" w:rsidRDefault="00E51247" w:rsidP="007D7676">
      <w:pPr>
        <w:jc w:val="center"/>
        <w:rPr>
          <w:rFonts w:cs="Arial"/>
          <w:b/>
        </w:rPr>
      </w:pPr>
      <w:r>
        <w:rPr>
          <w:rFonts w:cs="Arial"/>
          <w:b/>
          <w:noProof/>
        </w:rPr>
        <w:drawing>
          <wp:inline distT="0" distB="0" distL="0" distR="0" wp14:anchorId="411E6E73" wp14:editId="478019B4">
            <wp:extent cx="2161309" cy="1320625"/>
            <wp:effectExtent l="0" t="0" r="0" b="635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772" cy="132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</w:rPr>
        <w:t xml:space="preserve">  </w:t>
      </w:r>
      <w:r>
        <w:rPr>
          <w:rFonts w:cs="Arial"/>
          <w:b/>
          <w:noProof/>
        </w:rPr>
        <w:drawing>
          <wp:inline distT="0" distB="0" distL="0" distR="0" wp14:anchorId="1866E5C2" wp14:editId="3E891560">
            <wp:extent cx="2029226" cy="1543487"/>
            <wp:effectExtent l="0" t="0" r="0" b="0"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508" cy="1545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</w:rPr>
        <w:t xml:space="preserve">   </w:t>
      </w:r>
      <w:r>
        <w:rPr>
          <w:rFonts w:cs="Arial"/>
          <w:b/>
          <w:noProof/>
        </w:rPr>
        <w:drawing>
          <wp:inline distT="0" distB="0" distL="0" distR="0" wp14:anchorId="2C05CBCF" wp14:editId="7568860F">
            <wp:extent cx="1772224" cy="1391901"/>
            <wp:effectExtent l="0" t="0" r="0" b="0"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73" cy="1392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32EA2" w14:textId="77777777" w:rsidR="00566035" w:rsidRPr="0003116E" w:rsidRDefault="00566035" w:rsidP="0056603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240"/>
        <w:contextualSpacing w:val="0"/>
        <w:rPr>
          <w:rFonts w:cs="Arial"/>
          <w:b/>
          <w:bCs/>
          <w:smallCaps/>
        </w:rPr>
      </w:pPr>
      <w:r w:rsidRPr="0003116E">
        <w:rPr>
          <w:rFonts w:cs="Arial"/>
          <w:b/>
          <w:bCs/>
          <w:smallCaps/>
        </w:rPr>
        <w:lastRenderedPageBreak/>
        <w:t xml:space="preserve">Landscapes </w:t>
      </w:r>
    </w:p>
    <w:p w14:paraId="2A40F0EB" w14:textId="77777777" w:rsidR="00566035" w:rsidRDefault="00566035" w:rsidP="00566035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after="240"/>
        <w:contextualSpacing w:val="0"/>
        <w:rPr>
          <w:rFonts w:cs="Arial"/>
          <w:b/>
        </w:rPr>
      </w:pPr>
      <w:r>
        <w:rPr>
          <w:rFonts w:cs="Arial"/>
          <w:b/>
        </w:rPr>
        <w:t xml:space="preserve">Classification: </w:t>
      </w:r>
    </w:p>
    <w:p w14:paraId="186728B6" w14:textId="77777777" w:rsidR="00566035" w:rsidRPr="005F5288" w:rsidRDefault="00566035" w:rsidP="00566035">
      <w:pPr>
        <w:pStyle w:val="ListParagraph"/>
        <w:widowControl w:val="0"/>
        <w:numPr>
          <w:ilvl w:val="2"/>
          <w:numId w:val="2"/>
        </w:numPr>
        <w:autoSpaceDE w:val="0"/>
        <w:autoSpaceDN w:val="0"/>
        <w:adjustRightInd w:val="0"/>
        <w:spacing w:after="240"/>
        <w:contextualSpacing w:val="0"/>
        <w:rPr>
          <w:rFonts w:cs="Arial"/>
          <w:b/>
        </w:rPr>
      </w:pPr>
      <w:r w:rsidRPr="005F5288">
        <w:rPr>
          <w:rFonts w:cs="Arial"/>
          <w:b/>
        </w:rPr>
        <w:t>Mountains</w:t>
      </w:r>
      <w:r>
        <w:rPr>
          <w:rFonts w:cs="Arial"/>
          <w:b/>
        </w:rPr>
        <w:t xml:space="preserve"> (highlands)</w:t>
      </w:r>
      <w:r>
        <w:rPr>
          <w:rFonts w:cs="Arial"/>
        </w:rPr>
        <w:t xml:space="preserve"> have high elevation &amp; tilted/faulted/folded bedrock</w:t>
      </w:r>
    </w:p>
    <w:p w14:paraId="48919094" w14:textId="77777777" w:rsidR="00566035" w:rsidRPr="005F5288" w:rsidRDefault="00566035" w:rsidP="00566035">
      <w:pPr>
        <w:pStyle w:val="ListParagraph"/>
        <w:widowControl w:val="0"/>
        <w:numPr>
          <w:ilvl w:val="2"/>
          <w:numId w:val="2"/>
        </w:numPr>
        <w:autoSpaceDE w:val="0"/>
        <w:autoSpaceDN w:val="0"/>
        <w:adjustRightInd w:val="0"/>
        <w:spacing w:after="240"/>
        <w:contextualSpacing w:val="0"/>
        <w:rPr>
          <w:rFonts w:cs="Arial"/>
          <w:b/>
        </w:rPr>
      </w:pPr>
      <w:r w:rsidRPr="005F5288">
        <w:rPr>
          <w:rFonts w:cs="Arial"/>
          <w:b/>
        </w:rPr>
        <w:t>Plateaus</w:t>
      </w:r>
      <w:r>
        <w:rPr>
          <w:rFonts w:cs="Arial"/>
          <w:b/>
        </w:rPr>
        <w:t xml:space="preserve"> (uplands)</w:t>
      </w:r>
      <w:r>
        <w:rPr>
          <w:rFonts w:cs="Arial"/>
        </w:rPr>
        <w:t xml:space="preserve"> have high elevation &amp; horizontal sedimentary layers</w:t>
      </w:r>
    </w:p>
    <w:p w14:paraId="13645C07" w14:textId="77777777" w:rsidR="00566035" w:rsidRPr="009E625A" w:rsidRDefault="00566035" w:rsidP="00566035">
      <w:pPr>
        <w:pStyle w:val="ListParagraph"/>
        <w:widowControl w:val="0"/>
        <w:numPr>
          <w:ilvl w:val="2"/>
          <w:numId w:val="2"/>
        </w:numPr>
        <w:autoSpaceDE w:val="0"/>
        <w:autoSpaceDN w:val="0"/>
        <w:adjustRightInd w:val="0"/>
        <w:spacing w:after="240"/>
        <w:contextualSpacing w:val="0"/>
        <w:rPr>
          <w:rFonts w:cs="Arial"/>
          <w:b/>
        </w:rPr>
      </w:pPr>
      <w:r w:rsidRPr="005F5288">
        <w:rPr>
          <w:rFonts w:cs="Arial"/>
          <w:b/>
        </w:rPr>
        <w:t>Plains</w:t>
      </w:r>
      <w:r>
        <w:rPr>
          <w:rFonts w:cs="Arial"/>
          <w:b/>
        </w:rPr>
        <w:t xml:space="preserve"> (lowlands)</w:t>
      </w:r>
      <w:r>
        <w:rPr>
          <w:rFonts w:cs="Arial"/>
        </w:rPr>
        <w:t xml:space="preserve"> have low elevation &amp; horizontal sedimentary layers</w:t>
      </w:r>
    </w:p>
    <w:p w14:paraId="0C2B3F5B" w14:textId="77777777" w:rsidR="00566035" w:rsidRPr="00B23BDD" w:rsidRDefault="00566035" w:rsidP="00E51247">
      <w:pPr>
        <w:widowControl w:val="0"/>
        <w:autoSpaceDE w:val="0"/>
        <w:autoSpaceDN w:val="0"/>
        <w:adjustRightInd w:val="0"/>
        <w:spacing w:after="240"/>
        <w:jc w:val="center"/>
        <w:rPr>
          <w:rFonts w:cs="Arial"/>
          <w:b/>
        </w:rPr>
      </w:pPr>
      <w:r>
        <w:rPr>
          <w:rFonts w:cs="Arial"/>
          <w:b/>
          <w:noProof/>
        </w:rPr>
        <w:drawing>
          <wp:inline distT="0" distB="0" distL="0" distR="0" wp14:anchorId="0624B45B" wp14:editId="4927C7B9">
            <wp:extent cx="6400800" cy="1312706"/>
            <wp:effectExtent l="0" t="0" r="0" b="8255"/>
            <wp:docPr id="11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312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A2C1F" w14:textId="77777777" w:rsidR="00566035" w:rsidRDefault="00566035" w:rsidP="00566035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after="240"/>
        <w:contextualSpacing w:val="0"/>
        <w:rPr>
          <w:rFonts w:cs="Arial"/>
          <w:b/>
        </w:rPr>
      </w:pPr>
      <w:r>
        <w:rPr>
          <w:rFonts w:cs="Arial"/>
          <w:b/>
        </w:rPr>
        <w:t xml:space="preserve">NYS Landscape Regions </w:t>
      </w:r>
      <w:r>
        <w:rPr>
          <w:rFonts w:cs="Arial"/>
        </w:rPr>
        <w:t xml:space="preserve">are found on </w:t>
      </w:r>
      <w:r w:rsidRPr="00B23BDD">
        <w:rPr>
          <w:rFonts w:cs="Arial"/>
          <w:b/>
        </w:rPr>
        <w:t>ESRT p</w:t>
      </w:r>
      <w:r>
        <w:rPr>
          <w:rFonts w:cs="Arial"/>
          <w:b/>
        </w:rPr>
        <w:t xml:space="preserve">age </w:t>
      </w:r>
      <w:r w:rsidRPr="00B23BDD">
        <w:rPr>
          <w:rFonts w:cs="Arial"/>
          <w:b/>
        </w:rPr>
        <w:t>2</w:t>
      </w:r>
      <w:r>
        <w:rPr>
          <w:rFonts w:cs="Arial"/>
          <w:b/>
        </w:rPr>
        <w:t>.</w:t>
      </w:r>
    </w:p>
    <w:p w14:paraId="56EB8597" w14:textId="77777777" w:rsidR="00566035" w:rsidRDefault="00566035" w:rsidP="00566035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after="240"/>
        <w:contextualSpacing w:val="0"/>
        <w:rPr>
          <w:rFonts w:cs="Arial"/>
          <w:b/>
        </w:rPr>
      </w:pPr>
      <w:r>
        <w:rPr>
          <w:rFonts w:cs="Arial"/>
          <w:b/>
        </w:rPr>
        <w:t xml:space="preserve">Climate: </w:t>
      </w:r>
    </w:p>
    <w:p w14:paraId="2470D417" w14:textId="36FF29EC" w:rsidR="00566035" w:rsidRPr="00B23BDD" w:rsidRDefault="00566035" w:rsidP="00566035">
      <w:pPr>
        <w:pStyle w:val="ListParagraph"/>
        <w:widowControl w:val="0"/>
        <w:numPr>
          <w:ilvl w:val="2"/>
          <w:numId w:val="2"/>
        </w:numPr>
        <w:autoSpaceDE w:val="0"/>
        <w:autoSpaceDN w:val="0"/>
        <w:adjustRightInd w:val="0"/>
        <w:spacing w:after="240"/>
        <w:contextualSpacing w:val="0"/>
        <w:rPr>
          <w:rFonts w:cs="Arial"/>
          <w:b/>
        </w:rPr>
      </w:pPr>
      <w:r>
        <w:rPr>
          <w:rFonts w:cs="Arial"/>
        </w:rPr>
        <w:t>Humid climates have rounded lands with a lot of vegetation</w:t>
      </w:r>
      <w:r w:rsidR="00E51247">
        <w:rPr>
          <w:rFonts w:cs="Arial"/>
        </w:rPr>
        <w:t>.</w:t>
      </w:r>
    </w:p>
    <w:p w14:paraId="17852EDB" w14:textId="77777777" w:rsidR="00566035" w:rsidRPr="009E625A" w:rsidRDefault="00566035" w:rsidP="00566035">
      <w:pPr>
        <w:pStyle w:val="ListParagraph"/>
        <w:widowControl w:val="0"/>
        <w:numPr>
          <w:ilvl w:val="2"/>
          <w:numId w:val="2"/>
        </w:numPr>
        <w:autoSpaceDE w:val="0"/>
        <w:autoSpaceDN w:val="0"/>
        <w:adjustRightInd w:val="0"/>
        <w:spacing w:after="240"/>
        <w:contextualSpacing w:val="0"/>
        <w:rPr>
          <w:rFonts w:cs="Arial"/>
          <w:b/>
        </w:rPr>
      </w:pPr>
      <w:r>
        <w:rPr>
          <w:rFonts w:cs="Arial"/>
        </w:rPr>
        <w:t>Arid climates have sharp, angular land with little vegetation.</w:t>
      </w:r>
    </w:p>
    <w:p w14:paraId="6B633962" w14:textId="77777777" w:rsidR="00566035" w:rsidRDefault="00566035" w:rsidP="00566035">
      <w:pPr>
        <w:widowControl w:val="0"/>
        <w:autoSpaceDE w:val="0"/>
        <w:autoSpaceDN w:val="0"/>
        <w:adjustRightInd w:val="0"/>
        <w:spacing w:after="240"/>
        <w:jc w:val="center"/>
        <w:rPr>
          <w:rFonts w:cs="Arial"/>
          <w:b/>
        </w:rPr>
      </w:pPr>
      <w:r w:rsidRPr="00385358">
        <w:rPr>
          <w:rFonts w:cs="Arial"/>
          <w:noProof/>
        </w:rPr>
        <w:drawing>
          <wp:inline distT="0" distB="0" distL="0" distR="0" wp14:anchorId="1625D4AF" wp14:editId="445CF432">
            <wp:extent cx="2428875" cy="1279525"/>
            <wp:effectExtent l="0" t="0" r="9525" b="0"/>
            <wp:docPr id="111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03" b="19628"/>
                    <a:stretch/>
                  </pic:blipFill>
                  <pic:spPr bwMode="auto">
                    <a:xfrm>
                      <a:off x="0" y="0"/>
                      <a:ext cx="2428875" cy="127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9D5CC9" w14:textId="77777777" w:rsidR="00566035" w:rsidRPr="009E625A" w:rsidRDefault="00566035" w:rsidP="00566035">
      <w:pPr>
        <w:widowControl w:val="0"/>
        <w:autoSpaceDE w:val="0"/>
        <w:autoSpaceDN w:val="0"/>
        <w:adjustRightInd w:val="0"/>
        <w:spacing w:after="240"/>
        <w:jc w:val="center"/>
        <w:rPr>
          <w:rFonts w:cs="Arial"/>
          <w:b/>
        </w:rPr>
      </w:pPr>
    </w:p>
    <w:p w14:paraId="27FD7259" w14:textId="77777777" w:rsidR="00566035" w:rsidRPr="009E625A" w:rsidRDefault="00566035" w:rsidP="00566035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after="240"/>
        <w:contextualSpacing w:val="0"/>
        <w:rPr>
          <w:rFonts w:cs="Arial"/>
          <w:b/>
        </w:rPr>
      </w:pPr>
      <w:r>
        <w:rPr>
          <w:rFonts w:cs="Arial"/>
          <w:b/>
        </w:rPr>
        <w:t xml:space="preserve">Stream drainage pattern </w:t>
      </w:r>
      <w:r>
        <w:rPr>
          <w:rFonts w:cs="Arial"/>
        </w:rPr>
        <w:t>are dependent on bedrock structure.</w:t>
      </w:r>
    </w:p>
    <w:p w14:paraId="41188651" w14:textId="54A0521F" w:rsidR="00566035" w:rsidRPr="00410520" w:rsidRDefault="00566035" w:rsidP="00410520">
      <w:pPr>
        <w:pStyle w:val="ListParagraph"/>
        <w:ind w:left="360"/>
        <w:rPr>
          <w:rFonts w:cs="Arial"/>
        </w:rPr>
      </w:pPr>
      <w:r w:rsidRPr="00140238">
        <w:rPr>
          <w:noProof/>
        </w:rPr>
        <w:drawing>
          <wp:inline distT="0" distB="0" distL="0" distR="0" wp14:anchorId="3D110BF7" wp14:editId="5204C87D">
            <wp:extent cx="2667000" cy="1123950"/>
            <wp:effectExtent l="0" t="0" r="0" b="0"/>
            <wp:docPr id="123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</w:rPr>
        <w:tab/>
      </w:r>
      <w:r>
        <w:rPr>
          <w:rFonts w:cs="Arial"/>
          <w:b/>
        </w:rPr>
        <w:tab/>
      </w:r>
      <w:r w:rsidRPr="00140238">
        <w:rPr>
          <w:rFonts w:cs="Arial"/>
          <w:b/>
          <w:noProof/>
          <w:sz w:val="36"/>
        </w:rPr>
        <w:drawing>
          <wp:inline distT="0" distB="0" distL="0" distR="0" wp14:anchorId="1C8C415F" wp14:editId="4BB4AACF">
            <wp:extent cx="2819400" cy="1181100"/>
            <wp:effectExtent l="0" t="0" r="0" b="12700"/>
            <wp:docPr id="122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0520" w:rsidRPr="00410520">
        <w:rPr>
          <w:rFonts w:cs="Arial"/>
        </w:rPr>
        <w:t xml:space="preserve"> </w:t>
      </w:r>
      <w:r w:rsidR="00410520">
        <w:rPr>
          <w:rFonts w:cs="Arial"/>
        </w:rPr>
        <w:t xml:space="preserve">    </w:t>
      </w:r>
      <w:r w:rsidR="00410520" w:rsidRPr="00757C9D">
        <w:rPr>
          <w:rFonts w:cs="Arial"/>
          <w:noProof/>
        </w:rPr>
        <w:drawing>
          <wp:inline distT="0" distB="0" distL="0" distR="0" wp14:anchorId="22E095D9" wp14:editId="143A906F">
            <wp:extent cx="1134741" cy="977462"/>
            <wp:effectExtent l="0" t="0" r="8890" b="0"/>
            <wp:docPr id="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58" r="24586" b="22919"/>
                    <a:stretch/>
                  </pic:blipFill>
                  <pic:spPr bwMode="auto">
                    <a:xfrm>
                      <a:off x="0" y="0"/>
                      <a:ext cx="1135455" cy="978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10520">
        <w:rPr>
          <w:rFonts w:cs="Arial"/>
        </w:rPr>
        <w:t xml:space="preserve"> </w:t>
      </w:r>
      <w:r w:rsidRPr="00140238">
        <w:rPr>
          <w:rFonts w:cs="Arial"/>
          <w:b/>
          <w:noProof/>
          <w:sz w:val="36"/>
        </w:rPr>
        <w:drawing>
          <wp:inline distT="0" distB="0" distL="0" distR="0" wp14:anchorId="6D09A41C" wp14:editId="5D0CE306">
            <wp:extent cx="1226426" cy="1085850"/>
            <wp:effectExtent l="0" t="0" r="0" b="6350"/>
            <wp:docPr id="12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80"/>
                    <a:stretch/>
                  </pic:blipFill>
                  <pic:spPr bwMode="auto">
                    <a:xfrm>
                      <a:off x="0" y="0"/>
                      <a:ext cx="1226426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Arial"/>
          <w:b/>
        </w:rPr>
        <w:tab/>
      </w:r>
      <w:r>
        <w:rPr>
          <w:rFonts w:cs="Arial"/>
          <w:b/>
        </w:rPr>
        <w:tab/>
      </w:r>
      <w:r w:rsidR="00410520">
        <w:rPr>
          <w:rFonts w:cs="Arial"/>
          <w:b/>
        </w:rPr>
        <w:tab/>
      </w:r>
      <w:r w:rsidRPr="00140238">
        <w:rPr>
          <w:rFonts w:cs="Arial"/>
          <w:b/>
          <w:noProof/>
          <w:sz w:val="36"/>
        </w:rPr>
        <w:drawing>
          <wp:inline distT="0" distB="0" distL="0" distR="0" wp14:anchorId="10055552" wp14:editId="37A6E8FB">
            <wp:extent cx="2914650" cy="1162050"/>
            <wp:effectExtent l="0" t="0" r="6350" b="6350"/>
            <wp:docPr id="119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7ED2C" w14:textId="77777777" w:rsidR="00410520" w:rsidRDefault="00410520" w:rsidP="006C6307">
      <w:pPr>
        <w:rPr>
          <w:rFonts w:cs="Arial"/>
          <w:b/>
          <w:bCs/>
          <w:smallCaps/>
        </w:rPr>
      </w:pPr>
      <w:r>
        <w:rPr>
          <w:rFonts w:cs="Arial"/>
          <w:b/>
          <w:bCs/>
          <w:smallCaps/>
        </w:rPr>
        <w:br w:type="page"/>
      </w:r>
    </w:p>
    <w:p w14:paraId="50F35D38" w14:textId="5F75CF8B" w:rsidR="006C6307" w:rsidRPr="00E51247" w:rsidRDefault="000313B1" w:rsidP="006C6307">
      <w:pPr>
        <w:rPr>
          <w:rFonts w:cs="Arial"/>
          <w:b/>
          <w:bCs/>
          <w:smallCaps/>
        </w:rPr>
      </w:pPr>
      <w:r w:rsidRPr="00E51247">
        <w:rPr>
          <w:rFonts w:cs="Arial"/>
          <w:b/>
          <w:bCs/>
          <w:smallCaps/>
        </w:rPr>
        <w:lastRenderedPageBreak/>
        <w:t xml:space="preserve">Regents Review </w:t>
      </w:r>
      <w:r w:rsidR="006C6307" w:rsidRPr="00E51247">
        <w:rPr>
          <w:rFonts w:cs="Arial"/>
          <w:b/>
          <w:bCs/>
          <w:smallCaps/>
        </w:rPr>
        <w:t>#6</w:t>
      </w:r>
    </w:p>
    <w:p w14:paraId="2388EAAF" w14:textId="234C1618" w:rsidR="000313B1" w:rsidRPr="00E51247" w:rsidRDefault="000313B1" w:rsidP="006C6307">
      <w:pPr>
        <w:rPr>
          <w:rFonts w:cs="Arial"/>
          <w:b/>
          <w:bCs/>
          <w:smallCaps/>
        </w:rPr>
      </w:pPr>
      <w:r w:rsidRPr="00E51247">
        <w:rPr>
          <w:rFonts w:cs="Arial"/>
          <w:b/>
          <w:bCs/>
          <w:smallCaps/>
        </w:rPr>
        <w:t>Surface Processes</w:t>
      </w:r>
    </w:p>
    <w:p w14:paraId="569FFE1C" w14:textId="77777777" w:rsidR="000313B1" w:rsidRPr="00E51247" w:rsidRDefault="000313B1" w:rsidP="000313B1">
      <w:pPr>
        <w:rPr>
          <w:rFonts w:cs="Arial"/>
          <w:bCs/>
          <w:smallCaps/>
        </w:rPr>
      </w:pPr>
    </w:p>
    <w:p w14:paraId="38F86E03" w14:textId="1C556FDF" w:rsidR="006C6307" w:rsidRPr="00E51247" w:rsidRDefault="006C6307" w:rsidP="000313B1">
      <w:pPr>
        <w:rPr>
          <w:rFonts w:cs="Arial"/>
          <w:b/>
          <w:bCs/>
          <w:smallCaps/>
        </w:rPr>
      </w:pPr>
      <w:r w:rsidRPr="00E51247">
        <w:rPr>
          <w:rFonts w:cs="Arial"/>
          <w:b/>
          <w:bCs/>
          <w:smallCaps/>
        </w:rPr>
        <w:t>Practice Regents Questions</w:t>
      </w:r>
    </w:p>
    <w:p w14:paraId="2DA13405" w14:textId="77777777" w:rsidR="006C6307" w:rsidRPr="00FC5BE6" w:rsidRDefault="006C6307" w:rsidP="000313B1">
      <w:pPr>
        <w:rPr>
          <w:rFonts w:cs="Arial"/>
        </w:rPr>
      </w:pPr>
    </w:p>
    <w:p w14:paraId="52E45D66" w14:textId="77777777" w:rsidR="000313B1" w:rsidRPr="00E04220" w:rsidRDefault="000313B1" w:rsidP="006C6307">
      <w:pPr>
        <w:pStyle w:val="ListParagraph"/>
        <w:widowControl w:val="0"/>
        <w:numPr>
          <w:ilvl w:val="0"/>
          <w:numId w:val="1"/>
        </w:numPr>
        <w:tabs>
          <w:tab w:val="left" w:pos="3060"/>
        </w:tabs>
        <w:autoSpaceDE w:val="0"/>
        <w:autoSpaceDN w:val="0"/>
        <w:adjustRightInd w:val="0"/>
        <w:rPr>
          <w:rFonts w:cs="Arial"/>
        </w:rPr>
      </w:pPr>
      <w:r w:rsidRPr="00E04220">
        <w:rPr>
          <w:rFonts w:cs="Arial"/>
        </w:rPr>
        <w:t>Which two cities are located in the Interior Lowlands?</w:t>
      </w:r>
    </w:p>
    <w:p w14:paraId="1DDFFB1B" w14:textId="77777777" w:rsidR="000313B1" w:rsidRPr="00FC5BE6" w:rsidRDefault="000313B1" w:rsidP="000313B1">
      <w:pPr>
        <w:widowControl w:val="0"/>
        <w:autoSpaceDE w:val="0"/>
        <w:autoSpaceDN w:val="0"/>
        <w:adjustRightInd w:val="0"/>
        <w:ind w:firstLine="720"/>
        <w:rPr>
          <w:rFonts w:cs="Arial"/>
        </w:rPr>
      </w:pPr>
      <w:r w:rsidRPr="00FC5BE6">
        <w:rPr>
          <w:rFonts w:cs="Arial"/>
        </w:rPr>
        <w:t>(1) Elmira and Binghamton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>(3) Massena and Old Forge</w:t>
      </w:r>
    </w:p>
    <w:p w14:paraId="34B1079C" w14:textId="77777777" w:rsidR="000313B1" w:rsidRPr="00FC5BE6" w:rsidRDefault="000313B1" w:rsidP="000313B1">
      <w:pPr>
        <w:widowControl w:val="0"/>
        <w:autoSpaceDE w:val="0"/>
        <w:autoSpaceDN w:val="0"/>
        <w:adjustRightInd w:val="0"/>
        <w:ind w:firstLine="720"/>
        <w:rPr>
          <w:rFonts w:cs="Arial"/>
        </w:rPr>
      </w:pPr>
      <w:r w:rsidRPr="00FC5BE6">
        <w:rPr>
          <w:rFonts w:cs="Arial"/>
        </w:rPr>
        <w:t>(2) Riverhead and New York City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 w:rsidRPr="00FC5BE6">
        <w:rPr>
          <w:rFonts w:cs="Arial"/>
        </w:rPr>
        <w:t>(4) Buffalo and Watertown</w:t>
      </w:r>
    </w:p>
    <w:p w14:paraId="067DCC7C" w14:textId="77777777" w:rsidR="000313B1" w:rsidRDefault="000313B1" w:rsidP="000313B1">
      <w:pPr>
        <w:widowControl w:val="0"/>
        <w:autoSpaceDE w:val="0"/>
        <w:autoSpaceDN w:val="0"/>
        <w:adjustRightInd w:val="0"/>
        <w:rPr>
          <w:rFonts w:cs="Arial"/>
        </w:rPr>
      </w:pPr>
    </w:p>
    <w:p w14:paraId="7A2FCA6D" w14:textId="77777777" w:rsidR="005A2D74" w:rsidRPr="00FC5BE6" w:rsidRDefault="005A2D74" w:rsidP="000313B1">
      <w:pPr>
        <w:widowControl w:val="0"/>
        <w:autoSpaceDE w:val="0"/>
        <w:autoSpaceDN w:val="0"/>
        <w:adjustRightInd w:val="0"/>
        <w:rPr>
          <w:rFonts w:cs="Arial"/>
        </w:rPr>
      </w:pPr>
    </w:p>
    <w:p w14:paraId="231A583D" w14:textId="77777777" w:rsidR="000313B1" w:rsidRPr="00E04220" w:rsidRDefault="000313B1" w:rsidP="000313B1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cs="Arial"/>
        </w:rPr>
      </w:pPr>
      <w:r w:rsidRPr="00E04220">
        <w:rPr>
          <w:rFonts w:cs="Arial"/>
        </w:rPr>
        <w:t>Evidence that glaciers covered large areas of New York State is best provided by</w:t>
      </w:r>
    </w:p>
    <w:p w14:paraId="44B7CF90" w14:textId="77777777" w:rsidR="000313B1" w:rsidRPr="00FC5BE6" w:rsidRDefault="000313B1" w:rsidP="000313B1">
      <w:pPr>
        <w:widowControl w:val="0"/>
        <w:autoSpaceDE w:val="0"/>
        <w:autoSpaceDN w:val="0"/>
        <w:adjustRightInd w:val="0"/>
        <w:ind w:firstLine="720"/>
        <w:rPr>
          <w:rFonts w:cs="Arial"/>
        </w:rPr>
      </w:pPr>
      <w:r w:rsidRPr="00FC5BE6">
        <w:rPr>
          <w:rFonts w:cs="Arial"/>
        </w:rPr>
        <w:t xml:space="preserve">(1) </w:t>
      </w:r>
      <w:proofErr w:type="gramStart"/>
      <w:r w:rsidRPr="00FC5BE6">
        <w:rPr>
          <w:rFonts w:cs="Arial"/>
        </w:rPr>
        <w:t>long</w:t>
      </w:r>
      <w:proofErr w:type="gramEnd"/>
      <w:r w:rsidRPr="00FC5BE6">
        <w:rPr>
          <w:rFonts w:cs="Arial"/>
        </w:rPr>
        <w:t xml:space="preserve">-term temperature measurements </w:t>
      </w:r>
      <w:r>
        <w:rPr>
          <w:rFonts w:cs="Arial"/>
        </w:rPr>
        <w:tab/>
      </w:r>
      <w:r w:rsidRPr="00FC5BE6">
        <w:rPr>
          <w:rFonts w:cs="Arial"/>
        </w:rPr>
        <w:t>(3) kettle lakes and drumlins</w:t>
      </w:r>
    </w:p>
    <w:p w14:paraId="5AA29204" w14:textId="77777777" w:rsidR="000313B1" w:rsidRPr="00FC5BE6" w:rsidRDefault="000313B1" w:rsidP="000313B1">
      <w:pPr>
        <w:widowControl w:val="0"/>
        <w:autoSpaceDE w:val="0"/>
        <w:autoSpaceDN w:val="0"/>
        <w:adjustRightInd w:val="0"/>
        <w:ind w:firstLine="720"/>
        <w:rPr>
          <w:rFonts w:cs="Arial"/>
        </w:rPr>
      </w:pPr>
      <w:r w:rsidRPr="00FC5BE6">
        <w:rPr>
          <w:rFonts w:cs="Arial"/>
        </w:rPr>
        <w:t xml:space="preserve">(2) </w:t>
      </w:r>
      <w:proofErr w:type="gramStart"/>
      <w:r w:rsidRPr="00FC5BE6">
        <w:rPr>
          <w:rFonts w:cs="Arial"/>
        </w:rPr>
        <w:t>folded</w:t>
      </w:r>
      <w:proofErr w:type="gramEnd"/>
      <w:r w:rsidRPr="00FC5BE6">
        <w:rPr>
          <w:rFonts w:cs="Arial"/>
        </w:rPr>
        <w:t xml:space="preserve"> layers of bedrock 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 w:rsidRPr="00FC5BE6">
        <w:rPr>
          <w:rFonts w:cs="Arial"/>
        </w:rPr>
        <w:t>(4) the presence of streams and rivers</w:t>
      </w:r>
    </w:p>
    <w:p w14:paraId="3366A000" w14:textId="77777777" w:rsidR="000313B1" w:rsidRDefault="000313B1" w:rsidP="000313B1">
      <w:pPr>
        <w:widowControl w:val="0"/>
        <w:autoSpaceDE w:val="0"/>
        <w:autoSpaceDN w:val="0"/>
        <w:adjustRightInd w:val="0"/>
        <w:rPr>
          <w:rFonts w:cs="Arial"/>
        </w:rPr>
      </w:pPr>
    </w:p>
    <w:p w14:paraId="1675A3DF" w14:textId="77777777" w:rsidR="005A2D74" w:rsidRDefault="005A2D74" w:rsidP="000313B1">
      <w:pPr>
        <w:widowControl w:val="0"/>
        <w:autoSpaceDE w:val="0"/>
        <w:autoSpaceDN w:val="0"/>
        <w:adjustRightInd w:val="0"/>
        <w:rPr>
          <w:rFonts w:cs="Arial"/>
        </w:rPr>
      </w:pPr>
    </w:p>
    <w:p w14:paraId="0314FF03" w14:textId="77777777" w:rsidR="000313B1" w:rsidRPr="00E04220" w:rsidRDefault="000313B1" w:rsidP="000313B1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cs="Arial"/>
        </w:rPr>
      </w:pPr>
      <w:r w:rsidRPr="00E04220">
        <w:rPr>
          <w:rFonts w:cs="Arial"/>
        </w:rPr>
        <w:t>Trees growing on the edge of a river’s meander are most likely to fall into the river due to</w:t>
      </w:r>
    </w:p>
    <w:p w14:paraId="5787D5DA" w14:textId="77777777" w:rsidR="000313B1" w:rsidRPr="00FC5BE6" w:rsidRDefault="000313B1" w:rsidP="000313B1">
      <w:pPr>
        <w:widowControl w:val="0"/>
        <w:autoSpaceDE w:val="0"/>
        <w:autoSpaceDN w:val="0"/>
        <w:adjustRightInd w:val="0"/>
        <w:ind w:left="720"/>
        <w:rPr>
          <w:rFonts w:cs="Arial"/>
        </w:rPr>
      </w:pPr>
      <w:r w:rsidRPr="00FC5BE6">
        <w:rPr>
          <w:rFonts w:cs="Arial"/>
        </w:rPr>
        <w:t xml:space="preserve">(1) </w:t>
      </w:r>
      <w:proofErr w:type="gramStart"/>
      <w:r w:rsidRPr="00FC5BE6">
        <w:rPr>
          <w:rFonts w:cs="Arial"/>
        </w:rPr>
        <w:t>deposition</w:t>
      </w:r>
      <w:proofErr w:type="gramEnd"/>
      <w:r w:rsidRPr="00FC5BE6">
        <w:rPr>
          <w:rFonts w:cs="Arial"/>
        </w:rPr>
        <w:t xml:space="preserve"> on the inside of the meander</w:t>
      </w:r>
    </w:p>
    <w:p w14:paraId="1123FC25" w14:textId="77777777" w:rsidR="000313B1" w:rsidRPr="00FC5BE6" w:rsidRDefault="000313B1" w:rsidP="000313B1">
      <w:pPr>
        <w:widowControl w:val="0"/>
        <w:autoSpaceDE w:val="0"/>
        <w:autoSpaceDN w:val="0"/>
        <w:adjustRightInd w:val="0"/>
        <w:ind w:left="720"/>
        <w:rPr>
          <w:rFonts w:cs="Arial"/>
        </w:rPr>
      </w:pPr>
      <w:r w:rsidRPr="00FC5BE6">
        <w:rPr>
          <w:rFonts w:cs="Arial"/>
        </w:rPr>
        <w:t xml:space="preserve">(2) </w:t>
      </w:r>
      <w:proofErr w:type="gramStart"/>
      <w:r w:rsidRPr="00FC5BE6">
        <w:rPr>
          <w:rFonts w:cs="Arial"/>
        </w:rPr>
        <w:t>deposition</w:t>
      </w:r>
      <w:proofErr w:type="gramEnd"/>
      <w:r w:rsidRPr="00FC5BE6">
        <w:rPr>
          <w:rFonts w:cs="Arial"/>
        </w:rPr>
        <w:t xml:space="preserve"> on the outside of the meander</w:t>
      </w:r>
    </w:p>
    <w:p w14:paraId="2C8CC9CB" w14:textId="77777777" w:rsidR="000313B1" w:rsidRPr="00FC5BE6" w:rsidRDefault="000313B1" w:rsidP="000313B1">
      <w:pPr>
        <w:widowControl w:val="0"/>
        <w:autoSpaceDE w:val="0"/>
        <w:autoSpaceDN w:val="0"/>
        <w:adjustRightInd w:val="0"/>
        <w:ind w:left="720"/>
        <w:rPr>
          <w:rFonts w:cs="Arial"/>
        </w:rPr>
      </w:pPr>
      <w:r w:rsidRPr="00FC5BE6">
        <w:rPr>
          <w:rFonts w:cs="Arial"/>
        </w:rPr>
        <w:t xml:space="preserve">(3) </w:t>
      </w:r>
      <w:proofErr w:type="gramStart"/>
      <w:r w:rsidRPr="00FC5BE6">
        <w:rPr>
          <w:rFonts w:cs="Arial"/>
        </w:rPr>
        <w:t>erosion</w:t>
      </w:r>
      <w:proofErr w:type="gramEnd"/>
      <w:r w:rsidRPr="00FC5BE6">
        <w:rPr>
          <w:rFonts w:cs="Arial"/>
        </w:rPr>
        <w:t xml:space="preserve"> on the inside of the meander</w:t>
      </w:r>
    </w:p>
    <w:p w14:paraId="30264CFC" w14:textId="77777777" w:rsidR="000313B1" w:rsidRDefault="000313B1" w:rsidP="000313B1">
      <w:pPr>
        <w:widowControl w:val="0"/>
        <w:autoSpaceDE w:val="0"/>
        <w:autoSpaceDN w:val="0"/>
        <w:adjustRightInd w:val="0"/>
        <w:ind w:left="720"/>
        <w:rPr>
          <w:rFonts w:cs="Arial"/>
        </w:rPr>
      </w:pPr>
      <w:r w:rsidRPr="00FC5BE6">
        <w:rPr>
          <w:rFonts w:cs="Arial"/>
        </w:rPr>
        <w:t xml:space="preserve">(4) </w:t>
      </w:r>
      <w:proofErr w:type="gramStart"/>
      <w:r w:rsidRPr="00FC5BE6">
        <w:rPr>
          <w:rFonts w:cs="Arial"/>
        </w:rPr>
        <w:t>erosion</w:t>
      </w:r>
      <w:proofErr w:type="gramEnd"/>
      <w:r w:rsidRPr="00FC5BE6">
        <w:rPr>
          <w:rFonts w:cs="Arial"/>
        </w:rPr>
        <w:t xml:space="preserve"> on the outside of the meander</w:t>
      </w:r>
    </w:p>
    <w:p w14:paraId="48642A07" w14:textId="77777777" w:rsidR="00FA6261" w:rsidRDefault="00FA6261" w:rsidP="000313B1">
      <w:pPr>
        <w:widowControl w:val="0"/>
        <w:autoSpaceDE w:val="0"/>
        <w:autoSpaceDN w:val="0"/>
        <w:adjustRightInd w:val="0"/>
        <w:ind w:left="720"/>
        <w:rPr>
          <w:rFonts w:cs="Arial"/>
        </w:rPr>
      </w:pPr>
    </w:p>
    <w:p w14:paraId="3A1C679F" w14:textId="77777777" w:rsidR="005A2D74" w:rsidRPr="00FC5BE6" w:rsidRDefault="005A2D74" w:rsidP="000313B1">
      <w:pPr>
        <w:widowControl w:val="0"/>
        <w:autoSpaceDE w:val="0"/>
        <w:autoSpaceDN w:val="0"/>
        <w:adjustRightInd w:val="0"/>
        <w:ind w:left="720"/>
        <w:rPr>
          <w:rFonts w:cs="Arial"/>
        </w:rPr>
      </w:pPr>
    </w:p>
    <w:p w14:paraId="45AD1726" w14:textId="2BDD9BEC" w:rsidR="000313B1" w:rsidRPr="00E04220" w:rsidRDefault="000313B1" w:rsidP="000313B1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cs="Arial"/>
        </w:rPr>
      </w:pPr>
      <w:r w:rsidRPr="00E04220">
        <w:rPr>
          <w:rFonts w:cs="Arial"/>
        </w:rPr>
        <w:t>What is the approximate minimum stre</w:t>
      </w:r>
      <w:r w:rsidR="004B7384">
        <w:rPr>
          <w:rFonts w:cs="Arial"/>
        </w:rPr>
        <w:t>am velocity needed to keep a 0.2</w:t>
      </w:r>
      <w:r w:rsidRPr="00E04220">
        <w:rPr>
          <w:rFonts w:cs="Arial"/>
        </w:rPr>
        <w:t>-cm-diameter particle in motion?</w:t>
      </w:r>
    </w:p>
    <w:p w14:paraId="1C5DE705" w14:textId="77777777" w:rsidR="000313B1" w:rsidRPr="00FC5BE6" w:rsidRDefault="000313B1" w:rsidP="000313B1">
      <w:pPr>
        <w:widowControl w:val="0"/>
        <w:autoSpaceDE w:val="0"/>
        <w:autoSpaceDN w:val="0"/>
        <w:adjustRightInd w:val="0"/>
        <w:ind w:firstLine="720"/>
        <w:rPr>
          <w:rFonts w:cs="Arial"/>
        </w:rPr>
      </w:pPr>
      <w:r w:rsidRPr="00FC5BE6">
        <w:rPr>
          <w:rFonts w:cs="Arial"/>
        </w:rPr>
        <w:t xml:space="preserve">(1) 10 cm/s </w:t>
      </w:r>
      <w:r>
        <w:rPr>
          <w:rFonts w:cs="Arial"/>
        </w:rPr>
        <w:tab/>
      </w:r>
      <w:r>
        <w:rPr>
          <w:rFonts w:cs="Arial"/>
        </w:rPr>
        <w:tab/>
        <w:t xml:space="preserve">   (2) 50 cm/s </w:t>
      </w:r>
      <w:r>
        <w:rPr>
          <w:rFonts w:cs="Arial"/>
        </w:rPr>
        <w:tab/>
      </w:r>
      <w:r>
        <w:rPr>
          <w:rFonts w:cs="Arial"/>
        </w:rPr>
        <w:tab/>
      </w:r>
      <w:r w:rsidRPr="00FC5BE6">
        <w:rPr>
          <w:rFonts w:cs="Arial"/>
        </w:rPr>
        <w:t>(3) 100 cm/s</w:t>
      </w:r>
      <w:r>
        <w:rPr>
          <w:rFonts w:cs="Arial"/>
        </w:rPr>
        <w:t xml:space="preserve"> </w:t>
      </w:r>
      <w:r>
        <w:rPr>
          <w:rFonts w:cs="Arial"/>
        </w:rPr>
        <w:tab/>
      </w:r>
      <w:r>
        <w:rPr>
          <w:rFonts w:cs="Arial"/>
        </w:rPr>
        <w:tab/>
        <w:t>(</w:t>
      </w:r>
      <w:r w:rsidRPr="00FC5BE6">
        <w:rPr>
          <w:rFonts w:cs="Arial"/>
        </w:rPr>
        <w:t>4) 200 cm/s</w:t>
      </w:r>
    </w:p>
    <w:p w14:paraId="597478F7" w14:textId="77777777" w:rsidR="000313B1" w:rsidRDefault="000313B1" w:rsidP="000313B1">
      <w:pPr>
        <w:widowControl w:val="0"/>
        <w:autoSpaceDE w:val="0"/>
        <w:autoSpaceDN w:val="0"/>
        <w:adjustRightInd w:val="0"/>
        <w:rPr>
          <w:rFonts w:cs="Arial"/>
        </w:rPr>
      </w:pPr>
    </w:p>
    <w:p w14:paraId="6EC00EC8" w14:textId="77777777" w:rsidR="005A2D74" w:rsidRDefault="005A2D74" w:rsidP="000313B1">
      <w:pPr>
        <w:widowControl w:val="0"/>
        <w:autoSpaceDE w:val="0"/>
        <w:autoSpaceDN w:val="0"/>
        <w:adjustRightInd w:val="0"/>
        <w:rPr>
          <w:rFonts w:cs="Arial"/>
        </w:rPr>
      </w:pPr>
    </w:p>
    <w:p w14:paraId="645186E0" w14:textId="77777777" w:rsidR="000313B1" w:rsidRDefault="000313B1" w:rsidP="000313B1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cs="Arial"/>
        </w:rPr>
      </w:pPr>
      <w:r w:rsidRPr="00E04220">
        <w:rPr>
          <w:rFonts w:cs="Arial"/>
        </w:rPr>
        <w:t>The photograph below shows a sandstone butte in an arid region.</w:t>
      </w:r>
      <w:r>
        <w:rPr>
          <w:rFonts w:cs="Arial"/>
        </w:rPr>
        <w:t xml:space="preserve"> </w:t>
      </w:r>
    </w:p>
    <w:p w14:paraId="26B035D7" w14:textId="77777777" w:rsidR="000313B1" w:rsidRPr="00E04220" w:rsidRDefault="000313B1" w:rsidP="000313B1">
      <w:pPr>
        <w:widowControl w:val="0"/>
        <w:autoSpaceDE w:val="0"/>
        <w:autoSpaceDN w:val="0"/>
        <w:adjustRightInd w:val="0"/>
        <w:jc w:val="center"/>
        <w:rPr>
          <w:rFonts w:cs="Arial"/>
        </w:rPr>
      </w:pPr>
      <w:r w:rsidRPr="00FC5BE6">
        <w:rPr>
          <w:rFonts w:cs="Arial"/>
          <w:noProof/>
        </w:rPr>
        <w:drawing>
          <wp:inline distT="0" distB="0" distL="0" distR="0" wp14:anchorId="4B257847" wp14:editId="77840B70">
            <wp:extent cx="2759163" cy="1717504"/>
            <wp:effectExtent l="0" t="0" r="9525" b="1016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163" cy="171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E3340" w14:textId="77777777" w:rsidR="000313B1" w:rsidRPr="00FC5BE6" w:rsidRDefault="000313B1" w:rsidP="000313B1">
      <w:pPr>
        <w:pStyle w:val="ListParagraph"/>
        <w:widowControl w:val="0"/>
        <w:autoSpaceDE w:val="0"/>
        <w:autoSpaceDN w:val="0"/>
        <w:adjustRightInd w:val="0"/>
        <w:ind w:left="360"/>
        <w:rPr>
          <w:rFonts w:cs="Arial"/>
        </w:rPr>
      </w:pPr>
      <w:r w:rsidRPr="00E04220">
        <w:rPr>
          <w:rFonts w:cs="Arial"/>
        </w:rPr>
        <w:t>Which agents of erosion are currently changing</w:t>
      </w:r>
      <w:r>
        <w:rPr>
          <w:rFonts w:cs="Arial"/>
        </w:rPr>
        <w:t xml:space="preserve"> </w:t>
      </w:r>
      <w:r w:rsidRPr="00FC5BE6">
        <w:rPr>
          <w:rFonts w:cs="Arial"/>
        </w:rPr>
        <w:t>the appearance of this butte?</w:t>
      </w:r>
    </w:p>
    <w:p w14:paraId="28D0F64B" w14:textId="77777777" w:rsidR="000313B1" w:rsidRPr="00FC5BE6" w:rsidRDefault="000313B1" w:rsidP="000313B1">
      <w:pPr>
        <w:widowControl w:val="0"/>
        <w:autoSpaceDE w:val="0"/>
        <w:autoSpaceDN w:val="0"/>
        <w:adjustRightInd w:val="0"/>
        <w:ind w:left="720"/>
        <w:rPr>
          <w:rFonts w:cs="Arial"/>
        </w:rPr>
      </w:pPr>
      <w:r w:rsidRPr="00FC5BE6">
        <w:rPr>
          <w:rFonts w:cs="Arial"/>
        </w:rPr>
        <w:t xml:space="preserve">(1) </w:t>
      </w:r>
      <w:proofErr w:type="gramStart"/>
      <w:r w:rsidRPr="00FC5BE6">
        <w:rPr>
          <w:rFonts w:cs="Arial"/>
        </w:rPr>
        <w:t>glaciers</w:t>
      </w:r>
      <w:proofErr w:type="gramEnd"/>
      <w:r w:rsidRPr="00FC5BE6">
        <w:rPr>
          <w:rFonts w:cs="Arial"/>
        </w:rPr>
        <w:t xml:space="preserve"> and mass movement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 w:rsidRPr="00FC5BE6">
        <w:rPr>
          <w:rFonts w:cs="Arial"/>
        </w:rPr>
        <w:t>(3) wind and mass movement</w:t>
      </w:r>
    </w:p>
    <w:p w14:paraId="73855F21" w14:textId="77777777" w:rsidR="000313B1" w:rsidRPr="00FC5BE6" w:rsidRDefault="000313B1" w:rsidP="000313B1">
      <w:pPr>
        <w:widowControl w:val="0"/>
        <w:autoSpaceDE w:val="0"/>
        <w:autoSpaceDN w:val="0"/>
        <w:adjustRightInd w:val="0"/>
        <w:ind w:left="720"/>
        <w:rPr>
          <w:rFonts w:cs="Arial"/>
        </w:rPr>
      </w:pPr>
      <w:r w:rsidRPr="00FC5BE6">
        <w:rPr>
          <w:rFonts w:cs="Arial"/>
        </w:rPr>
        <w:t xml:space="preserve">(2) </w:t>
      </w:r>
      <w:proofErr w:type="gramStart"/>
      <w:r w:rsidRPr="00FC5BE6">
        <w:rPr>
          <w:rFonts w:cs="Arial"/>
        </w:rPr>
        <w:t>wave</w:t>
      </w:r>
      <w:proofErr w:type="gramEnd"/>
      <w:r w:rsidRPr="00FC5BE6">
        <w:rPr>
          <w:rFonts w:cs="Arial"/>
        </w:rPr>
        <w:t xml:space="preserve"> action and running water</w:t>
      </w:r>
      <w:r>
        <w:rPr>
          <w:rFonts w:cs="Arial"/>
        </w:rPr>
        <w:tab/>
      </w:r>
      <w:r>
        <w:rPr>
          <w:rFonts w:cs="Arial"/>
        </w:rPr>
        <w:tab/>
      </w:r>
      <w:r w:rsidRPr="00FC5BE6">
        <w:rPr>
          <w:rFonts w:cs="Arial"/>
        </w:rPr>
        <w:t>(4) running water and glaciers</w:t>
      </w:r>
    </w:p>
    <w:p w14:paraId="5E9F648E" w14:textId="77777777" w:rsidR="000313B1" w:rsidRDefault="000313B1" w:rsidP="000313B1">
      <w:pPr>
        <w:widowControl w:val="0"/>
        <w:autoSpaceDE w:val="0"/>
        <w:autoSpaceDN w:val="0"/>
        <w:adjustRightInd w:val="0"/>
        <w:rPr>
          <w:rFonts w:cs="Arial"/>
        </w:rPr>
      </w:pPr>
    </w:p>
    <w:p w14:paraId="59040E8F" w14:textId="77777777" w:rsidR="005A2D74" w:rsidRDefault="005A2D74" w:rsidP="000313B1">
      <w:pPr>
        <w:widowControl w:val="0"/>
        <w:autoSpaceDE w:val="0"/>
        <w:autoSpaceDN w:val="0"/>
        <w:adjustRightInd w:val="0"/>
        <w:rPr>
          <w:rFonts w:cs="Arial"/>
        </w:rPr>
      </w:pPr>
    </w:p>
    <w:p w14:paraId="23E18743" w14:textId="77777777" w:rsidR="000313B1" w:rsidRPr="00E04220" w:rsidRDefault="000313B1" w:rsidP="000313B1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cs="Arial"/>
        </w:rPr>
      </w:pPr>
      <w:r w:rsidRPr="00E04220">
        <w:rPr>
          <w:rFonts w:cs="Arial"/>
        </w:rPr>
        <w:t>Sediment is deposited in a river delta because the</w:t>
      </w:r>
    </w:p>
    <w:p w14:paraId="1E0EC97E" w14:textId="77777777" w:rsidR="000313B1" w:rsidRPr="00FC5BE6" w:rsidRDefault="000313B1" w:rsidP="000313B1">
      <w:pPr>
        <w:widowControl w:val="0"/>
        <w:autoSpaceDE w:val="0"/>
        <w:autoSpaceDN w:val="0"/>
        <w:adjustRightInd w:val="0"/>
        <w:ind w:firstLine="720"/>
        <w:rPr>
          <w:rFonts w:cs="Arial"/>
        </w:rPr>
      </w:pPr>
      <w:r w:rsidRPr="00FC5BE6">
        <w:rPr>
          <w:rFonts w:cs="Arial"/>
        </w:rPr>
        <w:t xml:space="preserve">(1) </w:t>
      </w:r>
      <w:proofErr w:type="gramStart"/>
      <w:r w:rsidRPr="00FC5BE6">
        <w:rPr>
          <w:rFonts w:cs="Arial"/>
        </w:rPr>
        <w:t>velocity</w:t>
      </w:r>
      <w:proofErr w:type="gramEnd"/>
      <w:r w:rsidRPr="00FC5BE6">
        <w:rPr>
          <w:rFonts w:cs="Arial"/>
        </w:rPr>
        <w:t xml:space="preserve"> of the river decreases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 w:rsidRPr="00FC5BE6">
        <w:rPr>
          <w:rFonts w:cs="Arial"/>
        </w:rPr>
        <w:t>(3</w:t>
      </w:r>
      <w:r>
        <w:rPr>
          <w:rFonts w:cs="Arial"/>
        </w:rPr>
        <w:t>) volume of the river increases</w:t>
      </w:r>
    </w:p>
    <w:p w14:paraId="3854AA6F" w14:textId="77777777" w:rsidR="000313B1" w:rsidRPr="00FC5BE6" w:rsidRDefault="000313B1" w:rsidP="000313B1">
      <w:pPr>
        <w:widowControl w:val="0"/>
        <w:autoSpaceDE w:val="0"/>
        <w:autoSpaceDN w:val="0"/>
        <w:adjustRightInd w:val="0"/>
        <w:ind w:firstLine="720"/>
        <w:rPr>
          <w:rFonts w:cs="Arial"/>
        </w:rPr>
      </w:pPr>
      <w:r w:rsidRPr="00FC5BE6">
        <w:rPr>
          <w:rFonts w:cs="Arial"/>
        </w:rPr>
        <w:t xml:space="preserve">(2) </w:t>
      </w:r>
      <w:proofErr w:type="gramStart"/>
      <w:r w:rsidRPr="00FC5BE6">
        <w:rPr>
          <w:rFonts w:cs="Arial"/>
        </w:rPr>
        <w:t>force</w:t>
      </w:r>
      <w:proofErr w:type="gramEnd"/>
      <w:r w:rsidRPr="00FC5BE6">
        <w:rPr>
          <w:rFonts w:cs="Arial"/>
        </w:rPr>
        <w:t xml:space="preserve"> of gravity decreases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 w:rsidRPr="00FC5BE6">
        <w:rPr>
          <w:rFonts w:cs="Arial"/>
        </w:rPr>
        <w:t>(4) gradient of the river increases</w:t>
      </w:r>
    </w:p>
    <w:p w14:paraId="231B3EFD" w14:textId="77777777" w:rsidR="000313B1" w:rsidRDefault="000313B1" w:rsidP="000313B1">
      <w:pPr>
        <w:pStyle w:val="ListParagraph"/>
        <w:widowControl w:val="0"/>
        <w:autoSpaceDE w:val="0"/>
        <w:autoSpaceDN w:val="0"/>
        <w:adjustRightInd w:val="0"/>
        <w:ind w:left="360"/>
        <w:rPr>
          <w:rFonts w:cs="Arial"/>
          <w:color w:val="161616"/>
        </w:rPr>
      </w:pPr>
    </w:p>
    <w:p w14:paraId="0BAF6031" w14:textId="77777777" w:rsidR="005A2D74" w:rsidRDefault="005A2D74" w:rsidP="000313B1">
      <w:pPr>
        <w:pStyle w:val="ListParagraph"/>
        <w:widowControl w:val="0"/>
        <w:autoSpaceDE w:val="0"/>
        <w:autoSpaceDN w:val="0"/>
        <w:adjustRightInd w:val="0"/>
        <w:ind w:left="360"/>
        <w:rPr>
          <w:rFonts w:cs="Arial"/>
          <w:color w:val="161616"/>
        </w:rPr>
      </w:pPr>
    </w:p>
    <w:p w14:paraId="674C4181" w14:textId="77777777" w:rsidR="000313B1" w:rsidRPr="00E04220" w:rsidRDefault="000313B1" w:rsidP="000313B1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cs="Arial"/>
          <w:color w:val="161616"/>
        </w:rPr>
      </w:pPr>
      <w:r w:rsidRPr="00E04220">
        <w:rPr>
          <w:rFonts w:cs="Arial"/>
          <w:color w:val="161616"/>
        </w:rPr>
        <w:t>A landslide is an example of</w:t>
      </w:r>
    </w:p>
    <w:p w14:paraId="7379EAA5" w14:textId="77777777" w:rsidR="000313B1" w:rsidRPr="00FC5BE6" w:rsidRDefault="000313B1" w:rsidP="000313B1">
      <w:pPr>
        <w:widowControl w:val="0"/>
        <w:autoSpaceDE w:val="0"/>
        <w:autoSpaceDN w:val="0"/>
        <w:adjustRightInd w:val="0"/>
        <w:ind w:firstLine="720"/>
        <w:rPr>
          <w:rFonts w:cs="Arial"/>
          <w:color w:val="161616"/>
        </w:rPr>
      </w:pPr>
      <w:r w:rsidRPr="00FC5BE6">
        <w:rPr>
          <w:rFonts w:cs="Arial"/>
          <w:color w:val="161616"/>
        </w:rPr>
        <w:t xml:space="preserve">(1) </w:t>
      </w:r>
      <w:proofErr w:type="gramStart"/>
      <w:r w:rsidRPr="00FC5BE6">
        <w:rPr>
          <w:rFonts w:cs="Arial"/>
          <w:color w:val="161616"/>
        </w:rPr>
        <w:t>river</w:t>
      </w:r>
      <w:proofErr w:type="gramEnd"/>
      <w:r w:rsidRPr="00FC5BE6">
        <w:rPr>
          <w:rFonts w:cs="Arial"/>
          <w:color w:val="161616"/>
        </w:rPr>
        <w:t xml:space="preserve"> deposition </w:t>
      </w:r>
      <w:r>
        <w:rPr>
          <w:rFonts w:cs="Arial"/>
          <w:color w:val="161616"/>
        </w:rPr>
        <w:tab/>
        <w:t xml:space="preserve">    </w:t>
      </w:r>
      <w:r w:rsidRPr="00FC5BE6">
        <w:rPr>
          <w:rFonts w:cs="Arial"/>
          <w:color w:val="161616"/>
        </w:rPr>
        <w:t xml:space="preserve">(2) glacial scouring </w:t>
      </w:r>
      <w:r>
        <w:rPr>
          <w:rFonts w:cs="Arial"/>
          <w:color w:val="161616"/>
        </w:rPr>
        <w:tab/>
      </w:r>
      <w:r w:rsidRPr="00FC5BE6">
        <w:rPr>
          <w:rFonts w:cs="Arial"/>
          <w:color w:val="161616"/>
        </w:rPr>
        <w:t>(3) mass movement</w:t>
      </w:r>
      <w:r>
        <w:rPr>
          <w:rFonts w:cs="Arial"/>
          <w:color w:val="161616"/>
        </w:rPr>
        <w:t xml:space="preserve">    </w:t>
      </w:r>
      <w:r w:rsidRPr="00FC5BE6">
        <w:rPr>
          <w:rFonts w:cs="Arial"/>
          <w:color w:val="161616"/>
        </w:rPr>
        <w:t xml:space="preserve"> (4) chemical weathering</w:t>
      </w:r>
    </w:p>
    <w:p w14:paraId="272BB4A7" w14:textId="77777777" w:rsidR="000313B1" w:rsidRDefault="000313B1" w:rsidP="000313B1">
      <w:pPr>
        <w:widowControl w:val="0"/>
        <w:autoSpaceDE w:val="0"/>
        <w:autoSpaceDN w:val="0"/>
        <w:adjustRightInd w:val="0"/>
        <w:rPr>
          <w:rFonts w:cs="Arial"/>
          <w:color w:val="161616"/>
        </w:rPr>
      </w:pPr>
      <w:r>
        <w:rPr>
          <w:rFonts w:cs="Arial"/>
          <w:color w:val="161616"/>
        </w:rPr>
        <w:br w:type="page"/>
      </w:r>
    </w:p>
    <w:p w14:paraId="52BE361F" w14:textId="77777777" w:rsidR="000313B1" w:rsidRPr="00E04220" w:rsidRDefault="000313B1" w:rsidP="000313B1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cs="Arial"/>
          <w:color w:val="161616"/>
        </w:rPr>
      </w:pPr>
      <w:r w:rsidRPr="00E04220">
        <w:rPr>
          <w:rFonts w:cs="Arial"/>
          <w:color w:val="161616"/>
        </w:rPr>
        <w:lastRenderedPageBreak/>
        <w:t>Each of the rock particles below has the same</w:t>
      </w:r>
      <w:r>
        <w:rPr>
          <w:rFonts w:cs="Arial"/>
          <w:color w:val="161616"/>
        </w:rPr>
        <w:t xml:space="preserve"> </w:t>
      </w:r>
      <w:r w:rsidRPr="00E04220">
        <w:rPr>
          <w:rFonts w:cs="Arial"/>
          <w:color w:val="161616"/>
        </w:rPr>
        <w:t>density and volume. Which particle will most</w:t>
      </w:r>
      <w:r>
        <w:rPr>
          <w:rFonts w:cs="Arial"/>
          <w:color w:val="161616"/>
        </w:rPr>
        <w:t xml:space="preserve"> </w:t>
      </w:r>
      <w:r w:rsidRPr="00E04220">
        <w:rPr>
          <w:rFonts w:cs="Arial"/>
          <w:color w:val="161616"/>
        </w:rPr>
        <w:t>likely settle at the fastest rate in moving water?</w:t>
      </w:r>
    </w:p>
    <w:p w14:paraId="662F19BA" w14:textId="77777777" w:rsidR="000313B1" w:rsidRPr="00FC5BE6" w:rsidRDefault="000313B1" w:rsidP="000313B1">
      <w:pPr>
        <w:widowControl w:val="0"/>
        <w:autoSpaceDE w:val="0"/>
        <w:autoSpaceDN w:val="0"/>
        <w:adjustRightInd w:val="0"/>
        <w:jc w:val="center"/>
        <w:rPr>
          <w:rFonts w:cs="Arial"/>
          <w:color w:val="161616"/>
        </w:rPr>
      </w:pPr>
      <w:r w:rsidRPr="00FC5BE6">
        <w:rPr>
          <w:rFonts w:cs="Arial"/>
          <w:noProof/>
          <w:color w:val="161616"/>
        </w:rPr>
        <w:drawing>
          <wp:inline distT="0" distB="0" distL="0" distR="0" wp14:anchorId="1FB7CB1D" wp14:editId="68F7E216">
            <wp:extent cx="3452648" cy="1042522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648" cy="104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AE5F0" w14:textId="77777777" w:rsidR="000313B1" w:rsidRPr="00E04220" w:rsidRDefault="000313B1" w:rsidP="000313B1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cs="Arial"/>
          <w:color w:val="161616"/>
        </w:rPr>
      </w:pPr>
      <w:r w:rsidRPr="00E04220">
        <w:rPr>
          <w:rFonts w:cs="Arial"/>
          <w:color w:val="161616"/>
        </w:rPr>
        <w:t>Which rock weathers most rapidly when exposed to acid rain?</w:t>
      </w:r>
    </w:p>
    <w:p w14:paraId="2F53FB36" w14:textId="77777777" w:rsidR="000313B1" w:rsidRDefault="000313B1" w:rsidP="000313B1">
      <w:pPr>
        <w:widowControl w:val="0"/>
        <w:autoSpaceDE w:val="0"/>
        <w:autoSpaceDN w:val="0"/>
        <w:adjustRightInd w:val="0"/>
        <w:ind w:firstLine="720"/>
        <w:rPr>
          <w:rFonts w:cs="Arial"/>
          <w:color w:val="161616"/>
        </w:rPr>
      </w:pPr>
      <w:r w:rsidRPr="00FC5BE6">
        <w:rPr>
          <w:rFonts w:cs="Arial"/>
          <w:color w:val="161616"/>
        </w:rPr>
        <w:t xml:space="preserve">(1) </w:t>
      </w:r>
      <w:proofErr w:type="gramStart"/>
      <w:r w:rsidRPr="00FC5BE6">
        <w:rPr>
          <w:rFonts w:cs="Arial"/>
          <w:color w:val="161616"/>
        </w:rPr>
        <w:t>quartzite</w:t>
      </w:r>
      <w:proofErr w:type="gramEnd"/>
      <w:r>
        <w:rPr>
          <w:rFonts w:cs="Arial"/>
          <w:color w:val="161616"/>
        </w:rPr>
        <w:t xml:space="preserve"> </w:t>
      </w:r>
      <w:r>
        <w:rPr>
          <w:rFonts w:cs="Arial"/>
          <w:color w:val="161616"/>
        </w:rPr>
        <w:tab/>
      </w:r>
      <w:r>
        <w:rPr>
          <w:rFonts w:cs="Arial"/>
          <w:color w:val="161616"/>
        </w:rPr>
        <w:tab/>
      </w:r>
      <w:r w:rsidRPr="00FC5BE6">
        <w:rPr>
          <w:rFonts w:cs="Arial"/>
          <w:color w:val="161616"/>
        </w:rPr>
        <w:t xml:space="preserve">(2) granite </w:t>
      </w:r>
      <w:r>
        <w:rPr>
          <w:rFonts w:cs="Arial"/>
          <w:color w:val="161616"/>
        </w:rPr>
        <w:tab/>
      </w:r>
      <w:r>
        <w:rPr>
          <w:rFonts w:cs="Arial"/>
          <w:color w:val="161616"/>
        </w:rPr>
        <w:tab/>
      </w:r>
      <w:r w:rsidRPr="00FC5BE6">
        <w:rPr>
          <w:rFonts w:cs="Arial"/>
          <w:color w:val="161616"/>
        </w:rPr>
        <w:t>(3) basalt</w:t>
      </w:r>
      <w:r>
        <w:rPr>
          <w:rFonts w:cs="Arial"/>
          <w:color w:val="161616"/>
        </w:rPr>
        <w:tab/>
      </w:r>
      <w:r>
        <w:rPr>
          <w:rFonts w:cs="Arial"/>
          <w:color w:val="161616"/>
        </w:rPr>
        <w:tab/>
      </w:r>
      <w:r w:rsidRPr="00FC5BE6">
        <w:rPr>
          <w:rFonts w:cs="Arial"/>
          <w:color w:val="161616"/>
        </w:rPr>
        <w:t>(4) limestone</w:t>
      </w:r>
    </w:p>
    <w:p w14:paraId="43D903FC" w14:textId="77777777" w:rsidR="000313B1" w:rsidRPr="00FC5BE6" w:rsidRDefault="000313B1" w:rsidP="000313B1">
      <w:pPr>
        <w:widowControl w:val="0"/>
        <w:autoSpaceDE w:val="0"/>
        <w:autoSpaceDN w:val="0"/>
        <w:adjustRightInd w:val="0"/>
        <w:rPr>
          <w:rFonts w:cs="Arial"/>
          <w:color w:val="161616"/>
        </w:rPr>
      </w:pPr>
    </w:p>
    <w:p w14:paraId="777AAB51" w14:textId="77777777" w:rsidR="000313B1" w:rsidRPr="00E04220" w:rsidRDefault="000313B1" w:rsidP="000313B1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cs="Arial"/>
          <w:color w:val="161616"/>
        </w:rPr>
      </w:pPr>
      <w:r w:rsidRPr="00E04220">
        <w:rPr>
          <w:rFonts w:cs="Arial"/>
          <w:color w:val="161616"/>
        </w:rPr>
        <w:t>What is the approximate minimum stream</w:t>
      </w:r>
      <w:r>
        <w:rPr>
          <w:rFonts w:cs="Arial"/>
          <w:color w:val="161616"/>
        </w:rPr>
        <w:t xml:space="preserve"> </w:t>
      </w:r>
      <w:r w:rsidRPr="00E04220">
        <w:rPr>
          <w:rFonts w:cs="Arial"/>
          <w:color w:val="161616"/>
        </w:rPr>
        <w:t>velocity needed to keep a particle in motion that</w:t>
      </w:r>
      <w:r>
        <w:rPr>
          <w:rFonts w:cs="Arial"/>
          <w:color w:val="161616"/>
        </w:rPr>
        <w:t xml:space="preserve"> </w:t>
      </w:r>
      <w:r w:rsidRPr="00E04220">
        <w:rPr>
          <w:rFonts w:cs="Arial"/>
          <w:color w:val="161616"/>
        </w:rPr>
        <w:t>has a diameter of 10 centimeters?</w:t>
      </w:r>
    </w:p>
    <w:p w14:paraId="380B3B49" w14:textId="77777777" w:rsidR="000313B1" w:rsidRPr="00FC5BE6" w:rsidRDefault="000313B1" w:rsidP="000313B1">
      <w:pPr>
        <w:widowControl w:val="0"/>
        <w:autoSpaceDE w:val="0"/>
        <w:autoSpaceDN w:val="0"/>
        <w:adjustRightInd w:val="0"/>
        <w:ind w:firstLine="720"/>
        <w:rPr>
          <w:rFonts w:cs="Arial"/>
          <w:color w:val="161616"/>
        </w:rPr>
      </w:pPr>
      <w:r w:rsidRPr="00FC5BE6">
        <w:rPr>
          <w:rFonts w:cs="Arial"/>
          <w:color w:val="161616"/>
        </w:rPr>
        <w:t xml:space="preserve">(1) 110 cm/s </w:t>
      </w:r>
      <w:r>
        <w:rPr>
          <w:rFonts w:cs="Arial"/>
          <w:color w:val="161616"/>
        </w:rPr>
        <w:t xml:space="preserve"> </w:t>
      </w:r>
      <w:r>
        <w:rPr>
          <w:rFonts w:cs="Arial"/>
          <w:color w:val="161616"/>
        </w:rPr>
        <w:tab/>
      </w:r>
      <w:r w:rsidRPr="00FC5BE6">
        <w:rPr>
          <w:rFonts w:cs="Arial"/>
          <w:color w:val="161616"/>
        </w:rPr>
        <w:t xml:space="preserve">(2) 190 cm/s </w:t>
      </w:r>
      <w:r>
        <w:rPr>
          <w:rFonts w:cs="Arial"/>
          <w:color w:val="161616"/>
        </w:rPr>
        <w:tab/>
      </w:r>
      <w:r>
        <w:rPr>
          <w:rFonts w:cs="Arial"/>
          <w:color w:val="161616"/>
        </w:rPr>
        <w:tab/>
      </w:r>
      <w:r w:rsidRPr="00FC5BE6">
        <w:rPr>
          <w:rFonts w:cs="Arial"/>
          <w:color w:val="161616"/>
        </w:rPr>
        <w:t>(3) 325 cm/s</w:t>
      </w:r>
      <w:r>
        <w:rPr>
          <w:rFonts w:cs="Arial"/>
          <w:color w:val="161616"/>
        </w:rPr>
        <w:tab/>
      </w:r>
      <w:r>
        <w:rPr>
          <w:rFonts w:cs="Arial"/>
          <w:color w:val="161616"/>
        </w:rPr>
        <w:tab/>
      </w:r>
      <w:r w:rsidRPr="00FC5BE6">
        <w:rPr>
          <w:rFonts w:cs="Arial"/>
          <w:color w:val="161616"/>
        </w:rPr>
        <w:t>(4) 425 cm/s</w:t>
      </w:r>
    </w:p>
    <w:p w14:paraId="21EE38E9" w14:textId="77777777" w:rsidR="000313B1" w:rsidRDefault="000313B1" w:rsidP="000313B1">
      <w:pPr>
        <w:widowControl w:val="0"/>
        <w:autoSpaceDE w:val="0"/>
        <w:autoSpaceDN w:val="0"/>
        <w:adjustRightInd w:val="0"/>
        <w:rPr>
          <w:rFonts w:cs="Arial"/>
          <w:color w:val="161616"/>
        </w:rPr>
      </w:pPr>
    </w:p>
    <w:p w14:paraId="4B0A10DF" w14:textId="77777777" w:rsidR="000313B1" w:rsidRPr="00E04220" w:rsidRDefault="000313B1" w:rsidP="000313B1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cs="Arial"/>
          <w:color w:val="161616"/>
        </w:rPr>
      </w:pPr>
      <w:r w:rsidRPr="00E04220">
        <w:rPr>
          <w:rFonts w:cs="Arial"/>
          <w:color w:val="161616"/>
        </w:rPr>
        <w:t>Which change is most likely to occur in a landscape if its climate changes from humid to arid?</w:t>
      </w:r>
    </w:p>
    <w:p w14:paraId="5C3606C3" w14:textId="77777777" w:rsidR="000313B1" w:rsidRPr="00FC5BE6" w:rsidRDefault="000313B1" w:rsidP="000313B1">
      <w:pPr>
        <w:widowControl w:val="0"/>
        <w:autoSpaceDE w:val="0"/>
        <w:autoSpaceDN w:val="0"/>
        <w:adjustRightInd w:val="0"/>
        <w:ind w:left="720"/>
        <w:rPr>
          <w:rFonts w:cs="Arial"/>
          <w:color w:val="161616"/>
        </w:rPr>
      </w:pPr>
      <w:r w:rsidRPr="00FC5BE6">
        <w:rPr>
          <w:rFonts w:cs="Arial"/>
          <w:color w:val="161616"/>
        </w:rPr>
        <w:t>(1) Wind will become a more important agent of</w:t>
      </w:r>
      <w:r>
        <w:rPr>
          <w:rFonts w:cs="Arial"/>
          <w:color w:val="161616"/>
        </w:rPr>
        <w:t xml:space="preserve"> </w:t>
      </w:r>
      <w:r w:rsidRPr="00FC5BE6">
        <w:rPr>
          <w:rFonts w:cs="Arial"/>
          <w:color w:val="161616"/>
        </w:rPr>
        <w:t>erosion.</w:t>
      </w:r>
    </w:p>
    <w:p w14:paraId="1FAE592F" w14:textId="77777777" w:rsidR="000313B1" w:rsidRPr="00FC5BE6" w:rsidRDefault="000313B1" w:rsidP="000313B1">
      <w:pPr>
        <w:widowControl w:val="0"/>
        <w:autoSpaceDE w:val="0"/>
        <w:autoSpaceDN w:val="0"/>
        <w:adjustRightInd w:val="0"/>
        <w:ind w:left="720"/>
        <w:rPr>
          <w:rFonts w:cs="Arial"/>
          <w:color w:val="161616"/>
        </w:rPr>
      </w:pPr>
      <w:r w:rsidRPr="00FC5BE6">
        <w:rPr>
          <w:rFonts w:cs="Arial"/>
          <w:color w:val="161616"/>
        </w:rPr>
        <w:t>(2) Surface features will become more rounded.</w:t>
      </w:r>
    </w:p>
    <w:p w14:paraId="7EA01A97" w14:textId="77777777" w:rsidR="000313B1" w:rsidRPr="00FC5BE6" w:rsidRDefault="000313B1" w:rsidP="000313B1">
      <w:pPr>
        <w:widowControl w:val="0"/>
        <w:autoSpaceDE w:val="0"/>
        <w:autoSpaceDN w:val="0"/>
        <w:adjustRightInd w:val="0"/>
        <w:ind w:left="720"/>
        <w:rPr>
          <w:rFonts w:cs="Arial"/>
          <w:color w:val="161616"/>
        </w:rPr>
      </w:pPr>
      <w:r w:rsidRPr="00FC5BE6">
        <w:rPr>
          <w:rFonts w:cs="Arial"/>
          <w:color w:val="161616"/>
        </w:rPr>
        <w:t>(3) Chemical weathering will increase.</w:t>
      </w:r>
    </w:p>
    <w:p w14:paraId="5F290DBC" w14:textId="77777777" w:rsidR="000313B1" w:rsidRDefault="000313B1" w:rsidP="000313B1">
      <w:pPr>
        <w:widowControl w:val="0"/>
        <w:autoSpaceDE w:val="0"/>
        <w:autoSpaceDN w:val="0"/>
        <w:adjustRightInd w:val="0"/>
        <w:ind w:left="720"/>
        <w:rPr>
          <w:rFonts w:cs="Arial"/>
          <w:color w:val="161616"/>
        </w:rPr>
      </w:pPr>
      <w:r w:rsidRPr="00FC5BE6">
        <w:rPr>
          <w:rFonts w:cs="Arial"/>
          <w:color w:val="161616"/>
        </w:rPr>
        <w:t>(4) Vegetation will increase.</w:t>
      </w:r>
    </w:p>
    <w:p w14:paraId="4500E14E" w14:textId="77777777" w:rsidR="000313B1" w:rsidRPr="00FC5BE6" w:rsidRDefault="000313B1" w:rsidP="000313B1">
      <w:pPr>
        <w:widowControl w:val="0"/>
        <w:autoSpaceDE w:val="0"/>
        <w:autoSpaceDN w:val="0"/>
        <w:adjustRightInd w:val="0"/>
        <w:ind w:left="720"/>
        <w:rPr>
          <w:rFonts w:cs="Arial"/>
          <w:color w:val="161616"/>
        </w:rPr>
      </w:pPr>
    </w:p>
    <w:p w14:paraId="4DD0386A" w14:textId="77777777" w:rsidR="000313B1" w:rsidRPr="00E04220" w:rsidRDefault="000313B1" w:rsidP="000313B1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cs="Arial"/>
          <w:color w:val="161616"/>
        </w:rPr>
      </w:pPr>
      <w:r w:rsidRPr="00E04220">
        <w:rPr>
          <w:rFonts w:cs="Arial"/>
          <w:color w:val="161616"/>
        </w:rPr>
        <w:t>The surface bedrock in the Hudson Highlands consists mostly of</w:t>
      </w:r>
    </w:p>
    <w:p w14:paraId="4811147F" w14:textId="77777777" w:rsidR="000313B1" w:rsidRPr="00FC5BE6" w:rsidRDefault="000313B1" w:rsidP="000313B1">
      <w:pPr>
        <w:widowControl w:val="0"/>
        <w:autoSpaceDE w:val="0"/>
        <w:autoSpaceDN w:val="0"/>
        <w:adjustRightInd w:val="0"/>
        <w:ind w:left="720"/>
        <w:rPr>
          <w:rFonts w:cs="Arial"/>
          <w:color w:val="161616"/>
        </w:rPr>
      </w:pPr>
      <w:r w:rsidRPr="00FC5BE6">
        <w:rPr>
          <w:rFonts w:cs="Arial"/>
          <w:color w:val="161616"/>
        </w:rPr>
        <w:t xml:space="preserve">(1) </w:t>
      </w:r>
      <w:proofErr w:type="gramStart"/>
      <w:r w:rsidRPr="00FC5BE6">
        <w:rPr>
          <w:rFonts w:cs="Arial"/>
          <w:color w:val="161616"/>
        </w:rPr>
        <w:t>diabase</w:t>
      </w:r>
      <w:proofErr w:type="gramEnd"/>
      <w:r w:rsidRPr="00FC5BE6">
        <w:rPr>
          <w:rFonts w:cs="Arial"/>
          <w:color w:val="161616"/>
        </w:rPr>
        <w:t xml:space="preserve">, </w:t>
      </w:r>
      <w:proofErr w:type="spellStart"/>
      <w:r w:rsidRPr="00FC5BE6">
        <w:rPr>
          <w:rFonts w:cs="Arial"/>
          <w:color w:val="161616"/>
        </w:rPr>
        <w:t>dolostone</w:t>
      </w:r>
      <w:proofErr w:type="spellEnd"/>
      <w:r w:rsidRPr="00FC5BE6">
        <w:rPr>
          <w:rFonts w:cs="Arial"/>
          <w:color w:val="161616"/>
        </w:rPr>
        <w:t>, and granite</w:t>
      </w:r>
    </w:p>
    <w:p w14:paraId="524C2BBF" w14:textId="77777777" w:rsidR="000313B1" w:rsidRPr="00FC5BE6" w:rsidRDefault="000313B1" w:rsidP="000313B1">
      <w:pPr>
        <w:widowControl w:val="0"/>
        <w:autoSpaceDE w:val="0"/>
        <w:autoSpaceDN w:val="0"/>
        <w:adjustRightInd w:val="0"/>
        <w:ind w:left="720"/>
        <w:rPr>
          <w:rFonts w:cs="Arial"/>
          <w:color w:val="161616"/>
        </w:rPr>
      </w:pPr>
      <w:r w:rsidRPr="00FC5BE6">
        <w:rPr>
          <w:rFonts w:cs="Arial"/>
          <w:color w:val="161616"/>
        </w:rPr>
        <w:t xml:space="preserve">(2) </w:t>
      </w:r>
      <w:proofErr w:type="gramStart"/>
      <w:r w:rsidRPr="00FC5BE6">
        <w:rPr>
          <w:rFonts w:cs="Arial"/>
          <w:color w:val="161616"/>
        </w:rPr>
        <w:t>slate</w:t>
      </w:r>
      <w:proofErr w:type="gramEnd"/>
      <w:r w:rsidRPr="00FC5BE6">
        <w:rPr>
          <w:rFonts w:cs="Arial"/>
          <w:color w:val="161616"/>
        </w:rPr>
        <w:t>, siltstone, and basalt</w:t>
      </w:r>
    </w:p>
    <w:p w14:paraId="4F370F89" w14:textId="77777777" w:rsidR="000313B1" w:rsidRPr="00FC5BE6" w:rsidRDefault="000313B1" w:rsidP="000313B1">
      <w:pPr>
        <w:widowControl w:val="0"/>
        <w:autoSpaceDE w:val="0"/>
        <w:autoSpaceDN w:val="0"/>
        <w:adjustRightInd w:val="0"/>
        <w:ind w:left="720"/>
        <w:rPr>
          <w:rFonts w:cs="Arial"/>
          <w:color w:val="161616"/>
        </w:rPr>
      </w:pPr>
      <w:r w:rsidRPr="00FC5BE6">
        <w:rPr>
          <w:rFonts w:cs="Arial"/>
          <w:color w:val="161616"/>
        </w:rPr>
        <w:t xml:space="preserve">(3) </w:t>
      </w:r>
      <w:proofErr w:type="gramStart"/>
      <w:r w:rsidRPr="00FC5BE6">
        <w:rPr>
          <w:rFonts w:cs="Arial"/>
          <w:color w:val="161616"/>
        </w:rPr>
        <w:t>gneiss</w:t>
      </w:r>
      <w:proofErr w:type="gramEnd"/>
      <w:r w:rsidRPr="00FC5BE6">
        <w:rPr>
          <w:rFonts w:cs="Arial"/>
          <w:color w:val="161616"/>
        </w:rPr>
        <w:t>, quartzite, and marble</w:t>
      </w:r>
    </w:p>
    <w:p w14:paraId="0E5BC9BF" w14:textId="77777777" w:rsidR="000313B1" w:rsidRPr="00FC5BE6" w:rsidRDefault="000313B1" w:rsidP="000313B1">
      <w:pPr>
        <w:ind w:left="720"/>
        <w:rPr>
          <w:rFonts w:cs="Arial"/>
        </w:rPr>
      </w:pPr>
      <w:r w:rsidRPr="00FC5BE6">
        <w:rPr>
          <w:rFonts w:cs="Arial"/>
          <w:color w:val="161616"/>
        </w:rPr>
        <w:t xml:space="preserve">(4) </w:t>
      </w:r>
      <w:proofErr w:type="gramStart"/>
      <w:r w:rsidRPr="00FC5BE6">
        <w:rPr>
          <w:rFonts w:cs="Arial"/>
          <w:color w:val="161616"/>
        </w:rPr>
        <w:t>limestone</w:t>
      </w:r>
      <w:proofErr w:type="gramEnd"/>
      <w:r w:rsidRPr="00FC5BE6">
        <w:rPr>
          <w:rFonts w:cs="Arial"/>
          <w:color w:val="161616"/>
        </w:rPr>
        <w:t>, shale, sandstone, and conglomerate</w:t>
      </w:r>
    </w:p>
    <w:p w14:paraId="72576918" w14:textId="77777777" w:rsidR="000313B1" w:rsidRPr="00FC5BE6" w:rsidRDefault="000313B1" w:rsidP="000313B1">
      <w:pPr>
        <w:rPr>
          <w:rFonts w:cs="Arial"/>
        </w:rPr>
      </w:pPr>
    </w:p>
    <w:p w14:paraId="1E67AD37" w14:textId="77777777" w:rsidR="000313B1" w:rsidRPr="00E04220" w:rsidRDefault="000313B1" w:rsidP="000313B1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cs="Arial"/>
          <w:color w:val="161616"/>
        </w:rPr>
      </w:pPr>
      <w:r w:rsidRPr="00E04220">
        <w:rPr>
          <w:rFonts w:cs="Arial"/>
          <w:color w:val="161616"/>
        </w:rPr>
        <w:t>The Catskills landscape region is classified as a plateau because it has</w:t>
      </w:r>
    </w:p>
    <w:p w14:paraId="0A6CD540" w14:textId="77777777" w:rsidR="000313B1" w:rsidRPr="00FC5BE6" w:rsidRDefault="000313B1" w:rsidP="000313B1">
      <w:pPr>
        <w:widowControl w:val="0"/>
        <w:autoSpaceDE w:val="0"/>
        <w:autoSpaceDN w:val="0"/>
        <w:adjustRightInd w:val="0"/>
        <w:ind w:left="720"/>
        <w:rPr>
          <w:rFonts w:cs="Arial"/>
          <w:color w:val="161616"/>
        </w:rPr>
      </w:pPr>
      <w:r w:rsidRPr="00FC5BE6">
        <w:rPr>
          <w:rFonts w:cs="Arial"/>
          <w:color w:val="161616"/>
        </w:rPr>
        <w:t xml:space="preserve">(1) </w:t>
      </w:r>
      <w:proofErr w:type="gramStart"/>
      <w:r w:rsidRPr="00FC5BE6">
        <w:rPr>
          <w:rFonts w:cs="Arial"/>
          <w:color w:val="161616"/>
        </w:rPr>
        <w:t>low</w:t>
      </w:r>
      <w:proofErr w:type="gramEnd"/>
      <w:r w:rsidRPr="00FC5BE6">
        <w:rPr>
          <w:rFonts w:cs="Arial"/>
          <w:color w:val="161616"/>
        </w:rPr>
        <w:t xml:space="preserve"> elevations and mostly faulted or folded bedrock</w:t>
      </w:r>
    </w:p>
    <w:p w14:paraId="0C3DA98E" w14:textId="77777777" w:rsidR="000313B1" w:rsidRPr="00FC5BE6" w:rsidRDefault="000313B1" w:rsidP="000313B1">
      <w:pPr>
        <w:widowControl w:val="0"/>
        <w:autoSpaceDE w:val="0"/>
        <w:autoSpaceDN w:val="0"/>
        <w:adjustRightInd w:val="0"/>
        <w:ind w:left="720"/>
        <w:rPr>
          <w:rFonts w:cs="Arial"/>
          <w:color w:val="161616"/>
        </w:rPr>
      </w:pPr>
      <w:r w:rsidRPr="00FC5BE6">
        <w:rPr>
          <w:rFonts w:cs="Arial"/>
          <w:color w:val="161616"/>
        </w:rPr>
        <w:t xml:space="preserve">(2) </w:t>
      </w:r>
      <w:proofErr w:type="gramStart"/>
      <w:r w:rsidRPr="00FC5BE6">
        <w:rPr>
          <w:rFonts w:cs="Arial"/>
          <w:color w:val="161616"/>
        </w:rPr>
        <w:t>low</w:t>
      </w:r>
      <w:proofErr w:type="gramEnd"/>
      <w:r w:rsidRPr="00FC5BE6">
        <w:rPr>
          <w:rFonts w:cs="Arial"/>
          <w:color w:val="161616"/>
        </w:rPr>
        <w:t xml:space="preserve"> elevations and mostly horizontal bedrock</w:t>
      </w:r>
    </w:p>
    <w:p w14:paraId="349E73FE" w14:textId="77777777" w:rsidR="000313B1" w:rsidRPr="00FC5BE6" w:rsidRDefault="000313B1" w:rsidP="000313B1">
      <w:pPr>
        <w:widowControl w:val="0"/>
        <w:autoSpaceDE w:val="0"/>
        <w:autoSpaceDN w:val="0"/>
        <w:adjustRightInd w:val="0"/>
        <w:ind w:left="720"/>
        <w:rPr>
          <w:rFonts w:cs="Arial"/>
          <w:color w:val="161616"/>
        </w:rPr>
      </w:pPr>
      <w:r w:rsidRPr="00FC5BE6">
        <w:rPr>
          <w:rFonts w:cs="Arial"/>
          <w:color w:val="161616"/>
        </w:rPr>
        <w:t xml:space="preserve">(3) </w:t>
      </w:r>
      <w:proofErr w:type="gramStart"/>
      <w:r w:rsidRPr="00FC5BE6">
        <w:rPr>
          <w:rFonts w:cs="Arial"/>
          <w:color w:val="161616"/>
        </w:rPr>
        <w:t>high</w:t>
      </w:r>
      <w:proofErr w:type="gramEnd"/>
      <w:r w:rsidRPr="00FC5BE6">
        <w:rPr>
          <w:rFonts w:cs="Arial"/>
          <w:color w:val="161616"/>
        </w:rPr>
        <w:t xml:space="preserve"> elevations and mostly faulted or folded bedrock</w:t>
      </w:r>
    </w:p>
    <w:p w14:paraId="3DD4B516" w14:textId="77777777" w:rsidR="000313B1" w:rsidRPr="00FC5BE6" w:rsidRDefault="000313B1" w:rsidP="000313B1">
      <w:pPr>
        <w:ind w:left="720"/>
        <w:rPr>
          <w:rFonts w:cs="Arial"/>
        </w:rPr>
      </w:pPr>
      <w:r w:rsidRPr="00FC5BE6">
        <w:rPr>
          <w:rFonts w:cs="Arial"/>
          <w:color w:val="161616"/>
        </w:rPr>
        <w:t xml:space="preserve">(4) </w:t>
      </w:r>
      <w:proofErr w:type="gramStart"/>
      <w:r w:rsidRPr="00FC5BE6">
        <w:rPr>
          <w:rFonts w:cs="Arial"/>
          <w:color w:val="161616"/>
        </w:rPr>
        <w:t>high</w:t>
      </w:r>
      <w:proofErr w:type="gramEnd"/>
      <w:r w:rsidRPr="00FC5BE6">
        <w:rPr>
          <w:rFonts w:cs="Arial"/>
          <w:color w:val="161616"/>
        </w:rPr>
        <w:t xml:space="preserve"> elevations and mostly horizontal bedrock</w:t>
      </w:r>
    </w:p>
    <w:p w14:paraId="2433D05B" w14:textId="77777777" w:rsidR="000313B1" w:rsidRPr="00FC5BE6" w:rsidRDefault="000313B1" w:rsidP="000313B1">
      <w:pPr>
        <w:rPr>
          <w:rFonts w:cs="Arial"/>
        </w:rPr>
      </w:pPr>
    </w:p>
    <w:p w14:paraId="72CCF1D9" w14:textId="77777777" w:rsidR="000313B1" w:rsidRPr="00E04220" w:rsidRDefault="000313B1" w:rsidP="000313B1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cs="Arial"/>
        </w:rPr>
      </w:pPr>
      <w:r w:rsidRPr="00E04220">
        <w:rPr>
          <w:rFonts w:cs="Arial"/>
        </w:rPr>
        <w:t>Landscapes characterized by gentle slopes and</w:t>
      </w:r>
      <w:r>
        <w:rPr>
          <w:rFonts w:cs="Arial"/>
        </w:rPr>
        <w:t xml:space="preserve"> </w:t>
      </w:r>
      <w:r w:rsidRPr="00E04220">
        <w:rPr>
          <w:rFonts w:cs="Arial"/>
        </w:rPr>
        <w:t>meandering streams are most often found in</w:t>
      </w:r>
      <w:r>
        <w:rPr>
          <w:rFonts w:cs="Arial"/>
        </w:rPr>
        <w:t xml:space="preserve"> </w:t>
      </w:r>
      <w:r w:rsidRPr="00E04220">
        <w:rPr>
          <w:rFonts w:cs="Arial"/>
        </w:rPr>
        <w:t>regions with</w:t>
      </w:r>
    </w:p>
    <w:p w14:paraId="3B66F3EA" w14:textId="77777777" w:rsidR="000313B1" w:rsidRPr="00FC5BE6" w:rsidRDefault="000313B1" w:rsidP="000313B1">
      <w:pPr>
        <w:widowControl w:val="0"/>
        <w:autoSpaceDE w:val="0"/>
        <w:autoSpaceDN w:val="0"/>
        <w:adjustRightInd w:val="0"/>
        <w:ind w:firstLine="720"/>
        <w:rPr>
          <w:rFonts w:cs="Arial"/>
        </w:rPr>
      </w:pPr>
      <w:r w:rsidRPr="00FC5BE6">
        <w:rPr>
          <w:rFonts w:cs="Arial"/>
        </w:rPr>
        <w:t xml:space="preserve">(1) </w:t>
      </w:r>
      <w:proofErr w:type="gramStart"/>
      <w:r w:rsidRPr="00FC5BE6">
        <w:rPr>
          <w:rFonts w:cs="Arial"/>
        </w:rPr>
        <w:t>steep</w:t>
      </w:r>
      <w:proofErr w:type="gramEnd"/>
      <w:r w:rsidRPr="00FC5BE6">
        <w:rPr>
          <w:rFonts w:cs="Arial"/>
        </w:rPr>
        <w:t xml:space="preserve"> mountain cliffs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 w:rsidRPr="00FC5BE6">
        <w:rPr>
          <w:rFonts w:cs="Arial"/>
        </w:rPr>
        <w:t>(3) recently active faults and fo</w:t>
      </w:r>
      <w:r>
        <w:rPr>
          <w:rFonts w:cs="Arial"/>
        </w:rPr>
        <w:t>lds</w:t>
      </w:r>
    </w:p>
    <w:p w14:paraId="77A82901" w14:textId="77777777" w:rsidR="000313B1" w:rsidRDefault="000313B1" w:rsidP="000313B1">
      <w:pPr>
        <w:widowControl w:val="0"/>
        <w:autoSpaceDE w:val="0"/>
        <w:autoSpaceDN w:val="0"/>
        <w:adjustRightInd w:val="0"/>
        <w:ind w:firstLine="720"/>
        <w:rPr>
          <w:rFonts w:cs="Arial"/>
        </w:rPr>
      </w:pPr>
      <w:r w:rsidRPr="00FC5BE6">
        <w:rPr>
          <w:rFonts w:cs="Arial"/>
        </w:rPr>
        <w:t>(2) sediment-covered bedrock</w:t>
      </w:r>
      <w:r>
        <w:rPr>
          <w:rFonts w:cs="Arial"/>
        </w:rPr>
        <w:tab/>
      </w:r>
      <w:r>
        <w:rPr>
          <w:rFonts w:cs="Arial"/>
        </w:rPr>
        <w:tab/>
      </w:r>
      <w:r w:rsidRPr="00FC5BE6">
        <w:rPr>
          <w:rFonts w:cs="Arial"/>
        </w:rPr>
        <w:t>(4) high volcanic activity</w:t>
      </w:r>
    </w:p>
    <w:p w14:paraId="0939F2C5" w14:textId="77777777" w:rsidR="000313B1" w:rsidRPr="00FC5BE6" w:rsidRDefault="000313B1" w:rsidP="000313B1">
      <w:pPr>
        <w:widowControl w:val="0"/>
        <w:autoSpaceDE w:val="0"/>
        <w:autoSpaceDN w:val="0"/>
        <w:adjustRightInd w:val="0"/>
        <w:ind w:firstLine="720"/>
        <w:rPr>
          <w:rFonts w:cs="Arial"/>
        </w:rPr>
      </w:pPr>
    </w:p>
    <w:p w14:paraId="0F231628" w14:textId="77777777" w:rsidR="000313B1" w:rsidRDefault="000313B1" w:rsidP="000313B1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cs="Arial"/>
        </w:rPr>
      </w:pPr>
      <w:r w:rsidRPr="00E04220">
        <w:rPr>
          <w:rFonts w:cs="Arial"/>
        </w:rPr>
        <w:t>The photograph below shows a valley.</w:t>
      </w:r>
      <w:r>
        <w:rPr>
          <w:rFonts w:cs="Arial"/>
        </w:rPr>
        <w:t xml:space="preserve"> </w:t>
      </w:r>
    </w:p>
    <w:p w14:paraId="5015C4E9" w14:textId="77777777" w:rsidR="000313B1" w:rsidRPr="00E04220" w:rsidRDefault="000313B1" w:rsidP="000313B1">
      <w:pPr>
        <w:widowControl w:val="0"/>
        <w:autoSpaceDE w:val="0"/>
        <w:autoSpaceDN w:val="0"/>
        <w:adjustRightInd w:val="0"/>
        <w:jc w:val="center"/>
        <w:rPr>
          <w:rFonts w:cs="Arial"/>
        </w:rPr>
      </w:pPr>
      <w:r w:rsidRPr="00FC5BE6">
        <w:rPr>
          <w:rFonts w:cs="Arial"/>
          <w:noProof/>
        </w:rPr>
        <w:drawing>
          <wp:inline distT="0" distB="0" distL="0" distR="0" wp14:anchorId="08A95BEF" wp14:editId="64388F8D">
            <wp:extent cx="2522483" cy="1707608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161" cy="1708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00A50" w14:textId="77777777" w:rsidR="000313B1" w:rsidRPr="00FC5BE6" w:rsidRDefault="000313B1" w:rsidP="000313B1">
      <w:pPr>
        <w:pStyle w:val="ListParagraph"/>
        <w:widowControl w:val="0"/>
        <w:autoSpaceDE w:val="0"/>
        <w:autoSpaceDN w:val="0"/>
        <w:adjustRightInd w:val="0"/>
        <w:ind w:left="360"/>
        <w:rPr>
          <w:rFonts w:cs="Arial"/>
        </w:rPr>
      </w:pPr>
      <w:r w:rsidRPr="00E04220">
        <w:rPr>
          <w:rFonts w:cs="Arial"/>
        </w:rPr>
        <w:t>Which agent of erosion most likely produced this</w:t>
      </w:r>
      <w:r>
        <w:rPr>
          <w:rFonts w:cs="Arial"/>
        </w:rPr>
        <w:t xml:space="preserve"> </w:t>
      </w:r>
      <w:r w:rsidRPr="00E04220">
        <w:rPr>
          <w:rFonts w:cs="Arial"/>
        </w:rPr>
        <w:t>valley’s shape?</w:t>
      </w:r>
    </w:p>
    <w:p w14:paraId="44089FF0" w14:textId="77777777" w:rsidR="000313B1" w:rsidRPr="00FC5BE6" w:rsidRDefault="000313B1" w:rsidP="000313B1">
      <w:pPr>
        <w:widowControl w:val="0"/>
        <w:autoSpaceDE w:val="0"/>
        <w:autoSpaceDN w:val="0"/>
        <w:adjustRightInd w:val="0"/>
        <w:ind w:firstLine="720"/>
        <w:rPr>
          <w:rFonts w:cs="Arial"/>
        </w:rPr>
      </w:pPr>
      <w:r w:rsidRPr="00FC5BE6">
        <w:rPr>
          <w:rFonts w:cs="Arial"/>
        </w:rPr>
        <w:t xml:space="preserve">(1) </w:t>
      </w:r>
      <w:proofErr w:type="gramStart"/>
      <w:r w:rsidRPr="00FC5BE6">
        <w:rPr>
          <w:rFonts w:cs="Arial"/>
        </w:rPr>
        <w:t>blowing</w:t>
      </w:r>
      <w:proofErr w:type="gramEnd"/>
      <w:r w:rsidRPr="00FC5BE6">
        <w:rPr>
          <w:rFonts w:cs="Arial"/>
        </w:rPr>
        <w:t xml:space="preserve"> wind </w:t>
      </w:r>
      <w:r>
        <w:rPr>
          <w:rFonts w:cs="Arial"/>
        </w:rPr>
        <w:tab/>
      </w:r>
      <w:r w:rsidRPr="00FC5BE6">
        <w:rPr>
          <w:rFonts w:cs="Arial"/>
        </w:rPr>
        <w:t xml:space="preserve">(2) ocean waves </w:t>
      </w:r>
      <w:r>
        <w:rPr>
          <w:rFonts w:cs="Arial"/>
        </w:rPr>
        <w:tab/>
        <w:t xml:space="preserve"> </w:t>
      </w:r>
      <w:r w:rsidRPr="00FC5BE6">
        <w:rPr>
          <w:rFonts w:cs="Arial"/>
        </w:rPr>
        <w:t>(3) moving ice</w:t>
      </w:r>
      <w:r>
        <w:rPr>
          <w:rFonts w:cs="Arial"/>
        </w:rPr>
        <w:tab/>
      </w:r>
      <w:r w:rsidRPr="00FC5BE6">
        <w:rPr>
          <w:rFonts w:cs="Arial"/>
        </w:rPr>
        <w:t>(4) running water</w:t>
      </w:r>
    </w:p>
    <w:p w14:paraId="19ECA437" w14:textId="77777777" w:rsidR="000313B1" w:rsidRPr="00FC5BE6" w:rsidRDefault="000313B1" w:rsidP="000313B1">
      <w:pPr>
        <w:widowControl w:val="0"/>
        <w:autoSpaceDE w:val="0"/>
        <w:autoSpaceDN w:val="0"/>
        <w:adjustRightInd w:val="0"/>
        <w:ind w:firstLine="720"/>
        <w:rPr>
          <w:rFonts w:cs="Arial"/>
        </w:rPr>
      </w:pPr>
    </w:p>
    <w:p w14:paraId="26648648" w14:textId="77777777" w:rsidR="000313B1" w:rsidRPr="00AD704E" w:rsidRDefault="000313B1" w:rsidP="000313B1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cs="Arial"/>
        </w:rPr>
      </w:pPr>
      <w:r w:rsidRPr="00AD704E">
        <w:rPr>
          <w:rFonts w:cs="Arial"/>
        </w:rPr>
        <w:lastRenderedPageBreak/>
        <w:t>Pieces of bedrock material that are broken from a cliff and deposited by a landslide at the base of the cliff are best described as</w:t>
      </w:r>
    </w:p>
    <w:p w14:paraId="798049C0" w14:textId="77777777" w:rsidR="000313B1" w:rsidRPr="00FC5BE6" w:rsidRDefault="000313B1" w:rsidP="000313B1">
      <w:pPr>
        <w:widowControl w:val="0"/>
        <w:autoSpaceDE w:val="0"/>
        <w:autoSpaceDN w:val="0"/>
        <w:adjustRightInd w:val="0"/>
        <w:ind w:firstLine="720"/>
        <w:rPr>
          <w:rFonts w:cs="Arial"/>
        </w:rPr>
      </w:pPr>
      <w:r w:rsidRPr="00FC5BE6">
        <w:rPr>
          <w:rFonts w:cs="Arial"/>
        </w:rPr>
        <w:t xml:space="preserve">(1) </w:t>
      </w:r>
      <w:proofErr w:type="gramStart"/>
      <w:r w:rsidRPr="00FC5BE6">
        <w:rPr>
          <w:rFonts w:cs="Arial"/>
        </w:rPr>
        <w:t>rounded</w:t>
      </w:r>
      <w:proofErr w:type="gramEnd"/>
      <w:r w:rsidRPr="00FC5BE6">
        <w:rPr>
          <w:rFonts w:cs="Arial"/>
        </w:rPr>
        <w:t xml:space="preserve"> and sorted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>(3) angular and sorted</w:t>
      </w:r>
    </w:p>
    <w:p w14:paraId="499A4389" w14:textId="77777777" w:rsidR="000313B1" w:rsidRPr="00FC5BE6" w:rsidRDefault="000313B1" w:rsidP="000313B1">
      <w:pPr>
        <w:widowControl w:val="0"/>
        <w:autoSpaceDE w:val="0"/>
        <w:autoSpaceDN w:val="0"/>
        <w:adjustRightInd w:val="0"/>
        <w:ind w:left="720"/>
        <w:rPr>
          <w:rFonts w:cs="Arial"/>
        </w:rPr>
      </w:pPr>
      <w:r w:rsidRPr="00FC5BE6">
        <w:rPr>
          <w:rFonts w:cs="Arial"/>
        </w:rPr>
        <w:t xml:space="preserve">(2) </w:t>
      </w:r>
      <w:proofErr w:type="gramStart"/>
      <w:r w:rsidRPr="00FC5BE6">
        <w:rPr>
          <w:rFonts w:cs="Arial"/>
        </w:rPr>
        <w:t>rounded</w:t>
      </w:r>
      <w:proofErr w:type="gramEnd"/>
      <w:r w:rsidRPr="00FC5BE6">
        <w:rPr>
          <w:rFonts w:cs="Arial"/>
        </w:rPr>
        <w:t xml:space="preserve"> and unsorted 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 w:rsidRPr="00FC5BE6">
        <w:rPr>
          <w:rFonts w:cs="Arial"/>
        </w:rPr>
        <w:t>(4) angular and unsorted</w:t>
      </w:r>
    </w:p>
    <w:p w14:paraId="3E1DB11E" w14:textId="77777777" w:rsidR="000313B1" w:rsidRDefault="000313B1" w:rsidP="000313B1">
      <w:pPr>
        <w:widowControl w:val="0"/>
        <w:autoSpaceDE w:val="0"/>
        <w:autoSpaceDN w:val="0"/>
        <w:adjustRightInd w:val="0"/>
        <w:rPr>
          <w:rFonts w:cs="Arial"/>
        </w:rPr>
      </w:pPr>
    </w:p>
    <w:p w14:paraId="62BE89E6" w14:textId="77777777" w:rsidR="005A2D74" w:rsidRPr="00FC5BE6" w:rsidRDefault="005A2D74" w:rsidP="000313B1">
      <w:pPr>
        <w:widowControl w:val="0"/>
        <w:autoSpaceDE w:val="0"/>
        <w:autoSpaceDN w:val="0"/>
        <w:adjustRightInd w:val="0"/>
        <w:rPr>
          <w:rFonts w:cs="Arial"/>
        </w:rPr>
      </w:pPr>
    </w:p>
    <w:p w14:paraId="14209748" w14:textId="77777777" w:rsidR="000313B1" w:rsidRPr="00AD704E" w:rsidRDefault="000313B1" w:rsidP="000313B1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cs="Arial"/>
        </w:rPr>
      </w:pPr>
      <w:r w:rsidRPr="00AD704E">
        <w:rPr>
          <w:rFonts w:cs="Arial"/>
        </w:rPr>
        <w:t>Sandstone, limestone, and conglomerate cobbles</w:t>
      </w:r>
      <w:r>
        <w:rPr>
          <w:rFonts w:cs="Arial"/>
        </w:rPr>
        <w:t xml:space="preserve"> </w:t>
      </w:r>
      <w:r w:rsidRPr="00AD704E">
        <w:rPr>
          <w:rFonts w:cs="Arial"/>
        </w:rPr>
        <w:t>are found in a streambed in New York State</w:t>
      </w:r>
      <w:r>
        <w:rPr>
          <w:rFonts w:cs="Arial"/>
        </w:rPr>
        <w:t xml:space="preserve"> </w:t>
      </w:r>
      <w:r w:rsidRPr="00AD704E">
        <w:rPr>
          <w:rFonts w:cs="Arial"/>
        </w:rPr>
        <w:t xml:space="preserve">where the surrounding bedrock is composed of </w:t>
      </w:r>
      <w:proofErr w:type="spellStart"/>
      <w:r w:rsidRPr="00AD704E">
        <w:rPr>
          <w:rFonts w:cs="Arial"/>
        </w:rPr>
        <w:t>shales</w:t>
      </w:r>
      <w:proofErr w:type="spellEnd"/>
      <w:r w:rsidRPr="00AD704E">
        <w:rPr>
          <w:rFonts w:cs="Arial"/>
        </w:rPr>
        <w:t xml:space="preserve"> and siltstones. The most likely explanation</w:t>
      </w:r>
      <w:r>
        <w:rPr>
          <w:rFonts w:cs="Arial"/>
        </w:rPr>
        <w:t xml:space="preserve"> </w:t>
      </w:r>
      <w:r w:rsidRPr="00AD704E">
        <w:rPr>
          <w:rFonts w:cs="Arial"/>
        </w:rPr>
        <w:t>for the presence of these cobbles is that they</w:t>
      </w:r>
      <w:r>
        <w:rPr>
          <w:rFonts w:cs="Arial"/>
        </w:rPr>
        <w:t xml:space="preserve"> </w:t>
      </w:r>
      <w:r w:rsidRPr="00AD704E">
        <w:rPr>
          <w:rFonts w:cs="Arial"/>
        </w:rPr>
        <w:t>were</w:t>
      </w:r>
    </w:p>
    <w:p w14:paraId="41584E4B" w14:textId="77777777" w:rsidR="000313B1" w:rsidRPr="00FC5BE6" w:rsidRDefault="000313B1" w:rsidP="000313B1">
      <w:pPr>
        <w:widowControl w:val="0"/>
        <w:autoSpaceDE w:val="0"/>
        <w:autoSpaceDN w:val="0"/>
        <w:adjustRightInd w:val="0"/>
        <w:ind w:left="720"/>
        <w:rPr>
          <w:rFonts w:cs="Arial"/>
        </w:rPr>
      </w:pPr>
      <w:r w:rsidRPr="00FC5BE6">
        <w:rPr>
          <w:rFonts w:cs="Arial"/>
        </w:rPr>
        <w:t xml:space="preserve">(1) </w:t>
      </w:r>
      <w:proofErr w:type="gramStart"/>
      <w:r w:rsidRPr="00FC5BE6">
        <w:rPr>
          <w:rFonts w:cs="Arial"/>
        </w:rPr>
        <w:t>weathered</w:t>
      </w:r>
      <w:proofErr w:type="gramEnd"/>
      <w:r w:rsidRPr="00FC5BE6">
        <w:rPr>
          <w:rFonts w:cs="Arial"/>
        </w:rPr>
        <w:t xml:space="preserve"> from the surrounding bedrock</w:t>
      </w:r>
    </w:p>
    <w:p w14:paraId="73C0625E" w14:textId="77777777" w:rsidR="000313B1" w:rsidRPr="00FC5BE6" w:rsidRDefault="000313B1" w:rsidP="000313B1">
      <w:pPr>
        <w:widowControl w:val="0"/>
        <w:autoSpaceDE w:val="0"/>
        <w:autoSpaceDN w:val="0"/>
        <w:adjustRightInd w:val="0"/>
        <w:ind w:left="720"/>
        <w:rPr>
          <w:rFonts w:cs="Arial"/>
        </w:rPr>
      </w:pPr>
      <w:r w:rsidRPr="00FC5BE6">
        <w:rPr>
          <w:rFonts w:cs="Arial"/>
        </w:rPr>
        <w:t xml:space="preserve">(2) </w:t>
      </w:r>
      <w:proofErr w:type="gramStart"/>
      <w:r w:rsidRPr="00FC5BE6">
        <w:rPr>
          <w:rFonts w:cs="Arial"/>
        </w:rPr>
        <w:t>formed</w:t>
      </w:r>
      <w:proofErr w:type="gramEnd"/>
      <w:r w:rsidRPr="00FC5BE6">
        <w:rPr>
          <w:rFonts w:cs="Arial"/>
        </w:rPr>
        <w:t xml:space="preserve"> when shale and siltstone bedrock</w:t>
      </w:r>
      <w:r>
        <w:rPr>
          <w:rFonts w:cs="Arial"/>
        </w:rPr>
        <w:t xml:space="preserve"> </w:t>
      </w:r>
      <w:r w:rsidRPr="00FC5BE6">
        <w:rPr>
          <w:rFonts w:cs="Arial"/>
        </w:rPr>
        <w:t>were eroded</w:t>
      </w:r>
    </w:p>
    <w:p w14:paraId="368AA929" w14:textId="77777777" w:rsidR="000313B1" w:rsidRPr="00FC5BE6" w:rsidRDefault="000313B1" w:rsidP="000313B1">
      <w:pPr>
        <w:widowControl w:val="0"/>
        <w:autoSpaceDE w:val="0"/>
        <w:autoSpaceDN w:val="0"/>
        <w:adjustRightInd w:val="0"/>
        <w:ind w:left="720"/>
        <w:rPr>
          <w:rFonts w:cs="Arial"/>
        </w:rPr>
      </w:pPr>
      <w:r w:rsidRPr="00FC5BE6">
        <w:rPr>
          <w:rFonts w:cs="Arial"/>
        </w:rPr>
        <w:t xml:space="preserve">(3) </w:t>
      </w:r>
      <w:proofErr w:type="gramStart"/>
      <w:r w:rsidRPr="00FC5BE6">
        <w:rPr>
          <w:rFonts w:cs="Arial"/>
        </w:rPr>
        <w:t>transported</w:t>
      </w:r>
      <w:proofErr w:type="gramEnd"/>
      <w:r w:rsidRPr="00FC5BE6">
        <w:rPr>
          <w:rFonts w:cs="Arial"/>
        </w:rPr>
        <w:t xml:space="preserve"> to this area from another region</w:t>
      </w:r>
    </w:p>
    <w:p w14:paraId="00884ADD" w14:textId="77777777" w:rsidR="000313B1" w:rsidRPr="00FC5BE6" w:rsidRDefault="000313B1" w:rsidP="000313B1">
      <w:pPr>
        <w:ind w:left="720"/>
        <w:rPr>
          <w:rFonts w:cs="Arial"/>
        </w:rPr>
      </w:pPr>
      <w:r w:rsidRPr="00FC5BE6">
        <w:rPr>
          <w:rFonts w:cs="Arial"/>
        </w:rPr>
        <w:t xml:space="preserve">(4) </w:t>
      </w:r>
      <w:proofErr w:type="gramStart"/>
      <w:r w:rsidRPr="00FC5BE6">
        <w:rPr>
          <w:rFonts w:cs="Arial"/>
        </w:rPr>
        <w:t>metamorphosed</w:t>
      </w:r>
      <w:proofErr w:type="gramEnd"/>
      <w:r w:rsidRPr="00FC5BE6">
        <w:rPr>
          <w:rFonts w:cs="Arial"/>
        </w:rPr>
        <w:t xml:space="preserve"> from shale and siltstone</w:t>
      </w:r>
    </w:p>
    <w:p w14:paraId="07AC9FE9" w14:textId="77777777" w:rsidR="000313B1" w:rsidRDefault="000313B1" w:rsidP="000313B1">
      <w:pPr>
        <w:widowControl w:val="0"/>
        <w:autoSpaceDE w:val="0"/>
        <w:autoSpaceDN w:val="0"/>
        <w:adjustRightInd w:val="0"/>
        <w:rPr>
          <w:rFonts w:cs="Arial"/>
        </w:rPr>
      </w:pPr>
    </w:p>
    <w:p w14:paraId="42BD1C63" w14:textId="77777777" w:rsidR="005A2D74" w:rsidRPr="00FC5BE6" w:rsidRDefault="005A2D74" w:rsidP="000313B1">
      <w:pPr>
        <w:widowControl w:val="0"/>
        <w:autoSpaceDE w:val="0"/>
        <w:autoSpaceDN w:val="0"/>
        <w:adjustRightInd w:val="0"/>
        <w:rPr>
          <w:rFonts w:cs="Arial"/>
        </w:rPr>
      </w:pPr>
    </w:p>
    <w:p w14:paraId="047F53CA" w14:textId="77777777" w:rsidR="000313B1" w:rsidRPr="00AD704E" w:rsidRDefault="000313B1" w:rsidP="000313B1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cs="Arial"/>
        </w:rPr>
      </w:pPr>
      <w:r w:rsidRPr="00AD704E">
        <w:rPr>
          <w:rFonts w:cs="Arial"/>
        </w:rPr>
        <w:t>The narrow, sandy, barrier islands in the ocean</w:t>
      </w:r>
      <w:r>
        <w:rPr>
          <w:rFonts w:cs="Arial"/>
        </w:rPr>
        <w:t xml:space="preserve"> </w:t>
      </w:r>
      <w:r w:rsidRPr="00AD704E">
        <w:rPr>
          <w:rFonts w:cs="Arial"/>
        </w:rPr>
        <w:t>along the south coast of Long Island were</w:t>
      </w:r>
      <w:r>
        <w:rPr>
          <w:rFonts w:cs="Arial"/>
        </w:rPr>
        <w:t xml:space="preserve"> </w:t>
      </w:r>
      <w:r w:rsidRPr="00AD704E">
        <w:rPr>
          <w:rFonts w:cs="Arial"/>
        </w:rPr>
        <w:t>deposited by</w:t>
      </w:r>
    </w:p>
    <w:p w14:paraId="23BE1675" w14:textId="77777777" w:rsidR="000313B1" w:rsidRPr="00FC5BE6" w:rsidRDefault="000313B1" w:rsidP="000313B1">
      <w:pPr>
        <w:widowControl w:val="0"/>
        <w:autoSpaceDE w:val="0"/>
        <w:autoSpaceDN w:val="0"/>
        <w:adjustRightInd w:val="0"/>
        <w:ind w:firstLine="720"/>
        <w:rPr>
          <w:rFonts w:cs="Arial"/>
        </w:rPr>
      </w:pPr>
      <w:r w:rsidRPr="00FC5BE6">
        <w:rPr>
          <w:rFonts w:cs="Arial"/>
        </w:rPr>
        <w:t xml:space="preserve">(1) </w:t>
      </w:r>
      <w:proofErr w:type="gramStart"/>
      <w:r w:rsidRPr="00FC5BE6">
        <w:rPr>
          <w:rFonts w:cs="Arial"/>
        </w:rPr>
        <w:t>wind</w:t>
      </w:r>
      <w:proofErr w:type="gramEnd"/>
      <w:r w:rsidRPr="00FC5BE6">
        <w:rPr>
          <w:rFonts w:cs="Arial"/>
        </w:rPr>
        <w:t xml:space="preserve"> </w:t>
      </w:r>
      <w:r>
        <w:rPr>
          <w:rFonts w:cs="Arial"/>
        </w:rPr>
        <w:tab/>
      </w:r>
      <w:r>
        <w:rPr>
          <w:rFonts w:cs="Arial"/>
        </w:rPr>
        <w:tab/>
      </w:r>
      <w:r w:rsidRPr="00FC5BE6">
        <w:rPr>
          <w:rFonts w:cs="Arial"/>
        </w:rPr>
        <w:t xml:space="preserve">(2) streams </w:t>
      </w:r>
      <w:r>
        <w:rPr>
          <w:rFonts w:cs="Arial"/>
        </w:rPr>
        <w:tab/>
      </w:r>
      <w:r>
        <w:rPr>
          <w:rFonts w:cs="Arial"/>
        </w:rPr>
        <w:tab/>
      </w:r>
      <w:r w:rsidRPr="00FC5BE6">
        <w:rPr>
          <w:rFonts w:cs="Arial"/>
        </w:rPr>
        <w:t xml:space="preserve">(3) glacial ice </w:t>
      </w:r>
      <w:r>
        <w:rPr>
          <w:rFonts w:cs="Arial"/>
        </w:rPr>
        <w:tab/>
      </w:r>
      <w:r w:rsidRPr="00FC5BE6">
        <w:rPr>
          <w:rFonts w:cs="Arial"/>
        </w:rPr>
        <w:t>(4) wave action</w:t>
      </w:r>
    </w:p>
    <w:p w14:paraId="4E704CD3" w14:textId="77777777" w:rsidR="000313B1" w:rsidRDefault="000313B1" w:rsidP="000313B1">
      <w:pPr>
        <w:rPr>
          <w:rFonts w:cs="Arial"/>
        </w:rPr>
      </w:pPr>
    </w:p>
    <w:p w14:paraId="6BF6E804" w14:textId="77777777" w:rsidR="005A2D74" w:rsidRPr="00FC5BE6" w:rsidRDefault="005A2D74" w:rsidP="000313B1">
      <w:pPr>
        <w:rPr>
          <w:rFonts w:cs="Arial"/>
        </w:rPr>
      </w:pPr>
    </w:p>
    <w:p w14:paraId="32E959A8" w14:textId="77777777" w:rsidR="005A2D74" w:rsidRPr="006E46A9" w:rsidRDefault="005A2D74" w:rsidP="005A2D74">
      <w:pPr>
        <w:pStyle w:val="ListParagraph"/>
        <w:numPr>
          <w:ilvl w:val="0"/>
          <w:numId w:val="1"/>
        </w:numPr>
        <w:rPr>
          <w:rFonts w:cs="Arial"/>
        </w:rPr>
      </w:pPr>
      <w:r w:rsidRPr="006E46A9">
        <w:rPr>
          <w:rFonts w:cs="Arial"/>
        </w:rPr>
        <w:t>The map below shows a stream drainage pattern. Arrows show the direction of stream flow.</w:t>
      </w:r>
    </w:p>
    <w:p w14:paraId="3D2156A0" w14:textId="77777777" w:rsidR="005A2D74" w:rsidRPr="00757C9D" w:rsidRDefault="005A2D74" w:rsidP="005A2D74">
      <w:pPr>
        <w:jc w:val="center"/>
        <w:rPr>
          <w:rFonts w:cs="Arial"/>
        </w:rPr>
      </w:pPr>
      <w:r w:rsidRPr="00757C9D">
        <w:rPr>
          <w:rFonts w:cs="Arial"/>
          <w:noProof/>
        </w:rPr>
        <w:drawing>
          <wp:inline distT="0" distB="0" distL="0" distR="0" wp14:anchorId="5D8950C3" wp14:editId="77EC24EC">
            <wp:extent cx="1248205" cy="124862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67" t="17454" r="30123" b="6277"/>
                    <a:stretch/>
                  </pic:blipFill>
                  <pic:spPr bwMode="auto">
                    <a:xfrm>
                      <a:off x="0" y="0"/>
                      <a:ext cx="1250090" cy="1250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0514BD" w14:textId="77777777" w:rsidR="005A2D74" w:rsidRPr="00757C9D" w:rsidRDefault="005A2D74" w:rsidP="005A2D74">
      <w:pPr>
        <w:pStyle w:val="ListParagraph"/>
        <w:ind w:left="360"/>
        <w:rPr>
          <w:rFonts w:cs="Arial"/>
        </w:rPr>
      </w:pPr>
      <w:r w:rsidRPr="00757C9D">
        <w:rPr>
          <w:rFonts w:cs="Arial"/>
        </w:rPr>
        <w:t>On which landscape region did this drainage pattern most likely develop?</w:t>
      </w:r>
    </w:p>
    <w:p w14:paraId="34F95D9E" w14:textId="77777777" w:rsidR="005A2D74" w:rsidRPr="00757C9D" w:rsidRDefault="005A2D74" w:rsidP="005A2D74">
      <w:pPr>
        <w:ind w:firstLine="360"/>
        <w:rPr>
          <w:rFonts w:cs="Arial"/>
        </w:rPr>
      </w:pPr>
      <w:r w:rsidRPr="00757C9D">
        <w:rPr>
          <w:rFonts w:cs="Arial"/>
          <w:noProof/>
        </w:rPr>
        <w:drawing>
          <wp:inline distT="0" distB="0" distL="0" distR="0" wp14:anchorId="39517B01" wp14:editId="05E8A637">
            <wp:extent cx="6858000" cy="1268893"/>
            <wp:effectExtent l="0" t="0" r="0" b="0"/>
            <wp:docPr id="2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26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01354" w14:textId="77777777" w:rsidR="000313B1" w:rsidRDefault="000313B1" w:rsidP="000313B1">
      <w:pPr>
        <w:widowControl w:val="0"/>
        <w:autoSpaceDE w:val="0"/>
        <w:autoSpaceDN w:val="0"/>
        <w:adjustRightInd w:val="0"/>
        <w:rPr>
          <w:rFonts w:cs="Arial"/>
        </w:rPr>
      </w:pPr>
      <w:r>
        <w:rPr>
          <w:rFonts w:cs="Arial"/>
        </w:rPr>
        <w:br w:type="page"/>
      </w:r>
    </w:p>
    <w:p w14:paraId="4632696A" w14:textId="5788D363" w:rsidR="000313B1" w:rsidRPr="00FC5BE6" w:rsidRDefault="000313B1" w:rsidP="000313B1">
      <w:pPr>
        <w:widowControl w:val="0"/>
        <w:autoSpaceDE w:val="0"/>
        <w:autoSpaceDN w:val="0"/>
        <w:adjustRightInd w:val="0"/>
        <w:rPr>
          <w:rFonts w:cs="Arial"/>
        </w:rPr>
      </w:pPr>
      <w:r w:rsidRPr="00FC5BE6">
        <w:rPr>
          <w:rFonts w:cs="Arial"/>
        </w:rPr>
        <w:lastRenderedPageBreak/>
        <w:t xml:space="preserve">Base your answers to questions </w:t>
      </w:r>
      <w:r>
        <w:rPr>
          <w:rFonts w:cs="Arial"/>
        </w:rPr>
        <w:t>20</w:t>
      </w:r>
      <w:r w:rsidRPr="00FC5BE6">
        <w:rPr>
          <w:rFonts w:cs="Arial"/>
        </w:rPr>
        <w:t xml:space="preserve"> through </w:t>
      </w:r>
      <w:r w:rsidR="005A2D74">
        <w:rPr>
          <w:rFonts w:cs="Arial"/>
        </w:rPr>
        <w:t>22</w:t>
      </w:r>
      <w:r w:rsidRPr="00FC5BE6">
        <w:rPr>
          <w:rFonts w:cs="Arial"/>
        </w:rPr>
        <w:t xml:space="preserve"> on the map below and on your knowledge of Earth science.</w:t>
      </w:r>
      <w:r>
        <w:rPr>
          <w:rFonts w:cs="Arial"/>
        </w:rPr>
        <w:t xml:space="preserve"> </w:t>
      </w:r>
      <w:r w:rsidRPr="00FC5BE6">
        <w:rPr>
          <w:rFonts w:cs="Arial"/>
        </w:rPr>
        <w:t>The map shows the location of Sandy Creek, west of Rochester, New York. X and Y represent points on the</w:t>
      </w:r>
    </w:p>
    <w:p w14:paraId="1702D091" w14:textId="77777777" w:rsidR="000313B1" w:rsidRPr="00FC5BE6" w:rsidRDefault="000313B1" w:rsidP="000313B1">
      <w:pPr>
        <w:widowControl w:val="0"/>
        <w:autoSpaceDE w:val="0"/>
        <w:autoSpaceDN w:val="0"/>
        <w:adjustRightInd w:val="0"/>
        <w:rPr>
          <w:rFonts w:cs="Arial"/>
        </w:rPr>
      </w:pPr>
      <w:proofErr w:type="gramStart"/>
      <w:r w:rsidRPr="00FC5BE6">
        <w:rPr>
          <w:rFonts w:cs="Arial"/>
        </w:rPr>
        <w:t>banks</w:t>
      </w:r>
      <w:proofErr w:type="gramEnd"/>
      <w:r w:rsidRPr="00FC5BE6">
        <w:rPr>
          <w:rFonts w:cs="Arial"/>
        </w:rPr>
        <w:t xml:space="preserve"> of the stream.</w:t>
      </w:r>
    </w:p>
    <w:p w14:paraId="620801F9" w14:textId="77777777" w:rsidR="000313B1" w:rsidRPr="00FC5BE6" w:rsidRDefault="000313B1" w:rsidP="000313B1">
      <w:pPr>
        <w:widowControl w:val="0"/>
        <w:autoSpaceDE w:val="0"/>
        <w:autoSpaceDN w:val="0"/>
        <w:adjustRightInd w:val="0"/>
        <w:jc w:val="center"/>
        <w:rPr>
          <w:rFonts w:cs="Arial"/>
        </w:rPr>
      </w:pPr>
      <w:r w:rsidRPr="00FC5BE6">
        <w:rPr>
          <w:rFonts w:cs="Arial"/>
          <w:noProof/>
        </w:rPr>
        <w:drawing>
          <wp:inline distT="0" distB="0" distL="0" distR="0" wp14:anchorId="68E8091C" wp14:editId="28B25ECD">
            <wp:extent cx="4004441" cy="2765007"/>
            <wp:effectExtent l="0" t="0" r="8890" b="381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441" cy="276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0893E" w14:textId="77777777" w:rsidR="000313B1" w:rsidRPr="00187090" w:rsidRDefault="000313B1" w:rsidP="000313B1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cs="Arial"/>
        </w:rPr>
      </w:pPr>
      <w:r w:rsidRPr="00187090">
        <w:rPr>
          <w:rFonts w:cs="Arial"/>
        </w:rPr>
        <w:t>Draw a line to represent the shape of the stream bot</w:t>
      </w:r>
      <w:r>
        <w:rPr>
          <w:rFonts w:cs="Arial"/>
        </w:rPr>
        <w:t xml:space="preserve">tom from point X to point Y. </w:t>
      </w:r>
    </w:p>
    <w:p w14:paraId="0EDDFCEC" w14:textId="77777777" w:rsidR="000313B1" w:rsidRDefault="000313B1" w:rsidP="000313B1">
      <w:pPr>
        <w:widowControl w:val="0"/>
        <w:autoSpaceDE w:val="0"/>
        <w:autoSpaceDN w:val="0"/>
        <w:adjustRightInd w:val="0"/>
        <w:jc w:val="center"/>
        <w:rPr>
          <w:rFonts w:cs="Arial"/>
        </w:rPr>
      </w:pPr>
      <w:r w:rsidRPr="00FC5BE6">
        <w:rPr>
          <w:rFonts w:cs="Arial"/>
          <w:noProof/>
        </w:rPr>
        <w:drawing>
          <wp:inline distT="0" distB="0" distL="0" distR="0" wp14:anchorId="5DEB99F7" wp14:editId="327E7B1D">
            <wp:extent cx="2112580" cy="99197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580" cy="9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9D285" w14:textId="77777777" w:rsidR="005A2D74" w:rsidRDefault="005A2D74" w:rsidP="000313B1">
      <w:pPr>
        <w:widowControl w:val="0"/>
        <w:autoSpaceDE w:val="0"/>
        <w:autoSpaceDN w:val="0"/>
        <w:adjustRightInd w:val="0"/>
        <w:jc w:val="center"/>
        <w:rPr>
          <w:rFonts w:cs="Arial"/>
        </w:rPr>
      </w:pPr>
    </w:p>
    <w:p w14:paraId="5B4DE9FE" w14:textId="77777777" w:rsidR="005A2D74" w:rsidRPr="00FC5BE6" w:rsidRDefault="005A2D74" w:rsidP="000313B1">
      <w:pPr>
        <w:widowControl w:val="0"/>
        <w:autoSpaceDE w:val="0"/>
        <w:autoSpaceDN w:val="0"/>
        <w:adjustRightInd w:val="0"/>
        <w:jc w:val="center"/>
        <w:rPr>
          <w:rFonts w:cs="Arial"/>
        </w:rPr>
      </w:pPr>
    </w:p>
    <w:p w14:paraId="753CA4B3" w14:textId="77777777" w:rsidR="000313B1" w:rsidRDefault="000313B1" w:rsidP="000313B1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cs="Arial"/>
        </w:rPr>
      </w:pPr>
      <w:r w:rsidRPr="00187090">
        <w:rPr>
          <w:rFonts w:cs="Arial"/>
        </w:rPr>
        <w:t xml:space="preserve">Explain why sediments are deposited when Sandy Creek enters Lake Ontario. </w:t>
      </w:r>
    </w:p>
    <w:p w14:paraId="3287655C" w14:textId="77777777" w:rsidR="000313B1" w:rsidRDefault="000313B1" w:rsidP="000313B1">
      <w:pPr>
        <w:widowControl w:val="0"/>
        <w:autoSpaceDE w:val="0"/>
        <w:autoSpaceDN w:val="0"/>
        <w:adjustRightInd w:val="0"/>
        <w:rPr>
          <w:rFonts w:cs="Arial"/>
        </w:rPr>
      </w:pPr>
    </w:p>
    <w:p w14:paraId="0F48377E" w14:textId="77777777" w:rsidR="000313B1" w:rsidRDefault="000313B1" w:rsidP="000313B1">
      <w:pPr>
        <w:widowControl w:val="0"/>
        <w:autoSpaceDE w:val="0"/>
        <w:autoSpaceDN w:val="0"/>
        <w:adjustRightInd w:val="0"/>
        <w:rPr>
          <w:rFonts w:cs="Arial"/>
        </w:rPr>
      </w:pPr>
    </w:p>
    <w:p w14:paraId="608591AC" w14:textId="77777777" w:rsidR="000313B1" w:rsidRDefault="000313B1" w:rsidP="000313B1">
      <w:pPr>
        <w:widowControl w:val="0"/>
        <w:autoSpaceDE w:val="0"/>
        <w:autoSpaceDN w:val="0"/>
        <w:adjustRightInd w:val="0"/>
        <w:rPr>
          <w:rFonts w:cs="Arial"/>
        </w:rPr>
      </w:pPr>
    </w:p>
    <w:p w14:paraId="6209DBEA" w14:textId="77777777" w:rsidR="005A2D74" w:rsidRDefault="005A2D74" w:rsidP="000313B1">
      <w:pPr>
        <w:widowControl w:val="0"/>
        <w:autoSpaceDE w:val="0"/>
        <w:autoSpaceDN w:val="0"/>
        <w:adjustRightInd w:val="0"/>
        <w:rPr>
          <w:rFonts w:cs="Arial"/>
        </w:rPr>
      </w:pPr>
    </w:p>
    <w:p w14:paraId="2F468EFA" w14:textId="77777777" w:rsidR="005A2D74" w:rsidRPr="00187090" w:rsidRDefault="005A2D74" w:rsidP="000313B1">
      <w:pPr>
        <w:widowControl w:val="0"/>
        <w:autoSpaceDE w:val="0"/>
        <w:autoSpaceDN w:val="0"/>
        <w:adjustRightInd w:val="0"/>
        <w:rPr>
          <w:rFonts w:cs="Arial"/>
        </w:rPr>
      </w:pPr>
    </w:p>
    <w:p w14:paraId="7F325676" w14:textId="77777777" w:rsidR="000313B1" w:rsidRPr="00187090" w:rsidRDefault="000313B1" w:rsidP="000313B1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cs="Arial"/>
        </w:rPr>
      </w:pPr>
      <w:r w:rsidRPr="00187090">
        <w:rPr>
          <w:rFonts w:cs="Arial"/>
        </w:rPr>
        <w:t>The symbols representing four sediment particles are shown in the key in your answer booklet. These</w:t>
      </w:r>
      <w:r>
        <w:rPr>
          <w:rFonts w:cs="Arial"/>
        </w:rPr>
        <w:t xml:space="preserve"> </w:t>
      </w:r>
      <w:r w:rsidRPr="00187090">
        <w:rPr>
          <w:rFonts w:cs="Arial"/>
        </w:rPr>
        <w:t>particles are being transported by Sandy Creek into Lake Ontario. On the cross section</w:t>
      </w:r>
      <w:r>
        <w:rPr>
          <w:rFonts w:cs="Arial"/>
        </w:rPr>
        <w:t xml:space="preserve"> below</w:t>
      </w:r>
      <w:r w:rsidRPr="00187090">
        <w:rPr>
          <w:rFonts w:cs="Arial"/>
        </w:rPr>
        <w:t>, draw the symbols on the bottom of Lake Ontario to show the relative position where each</w:t>
      </w:r>
      <w:r>
        <w:rPr>
          <w:rFonts w:cs="Arial"/>
        </w:rPr>
        <w:t xml:space="preserve"> </w:t>
      </w:r>
      <w:r w:rsidRPr="00187090">
        <w:rPr>
          <w:rFonts w:cs="Arial"/>
        </w:rPr>
        <w:t>sediment partic</w:t>
      </w:r>
      <w:r>
        <w:rPr>
          <w:rFonts w:cs="Arial"/>
        </w:rPr>
        <w:t>le is most likely deposited.</w:t>
      </w:r>
    </w:p>
    <w:p w14:paraId="492BEB0C" w14:textId="77777777" w:rsidR="000313B1" w:rsidRDefault="000313B1" w:rsidP="000313B1">
      <w:pPr>
        <w:widowControl w:val="0"/>
        <w:autoSpaceDE w:val="0"/>
        <w:autoSpaceDN w:val="0"/>
        <w:adjustRightInd w:val="0"/>
        <w:rPr>
          <w:rFonts w:cs="Arial"/>
        </w:rPr>
      </w:pPr>
      <w:r w:rsidRPr="00FC5BE6">
        <w:rPr>
          <w:rFonts w:cs="Arial"/>
          <w:noProof/>
        </w:rPr>
        <w:drawing>
          <wp:inline distT="0" distB="0" distL="0" distR="0" wp14:anchorId="3945CDF8" wp14:editId="45FB730B">
            <wp:extent cx="1456720" cy="1434662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720" cy="143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BE6">
        <w:rPr>
          <w:rFonts w:cs="Arial"/>
          <w:noProof/>
        </w:rPr>
        <w:drawing>
          <wp:inline distT="0" distB="0" distL="0" distR="0" wp14:anchorId="5A793F91" wp14:editId="78887DF5">
            <wp:extent cx="5263981" cy="1737082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532" cy="1737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500B4" w14:textId="77777777" w:rsidR="000313B1" w:rsidRDefault="000313B1" w:rsidP="000313B1">
      <w:pPr>
        <w:widowControl w:val="0"/>
        <w:autoSpaceDE w:val="0"/>
        <w:autoSpaceDN w:val="0"/>
        <w:adjustRightInd w:val="0"/>
        <w:rPr>
          <w:rFonts w:cs="Arial"/>
        </w:rPr>
      </w:pPr>
      <w:r>
        <w:rPr>
          <w:rFonts w:cs="Arial"/>
        </w:rPr>
        <w:br w:type="page"/>
      </w:r>
    </w:p>
    <w:p w14:paraId="5058CEF5" w14:textId="421FF3E7" w:rsidR="000313B1" w:rsidRPr="00FC5BE6" w:rsidRDefault="000313B1" w:rsidP="000313B1">
      <w:pPr>
        <w:widowControl w:val="0"/>
        <w:autoSpaceDE w:val="0"/>
        <w:autoSpaceDN w:val="0"/>
        <w:adjustRightInd w:val="0"/>
        <w:rPr>
          <w:rFonts w:cs="Arial"/>
        </w:rPr>
      </w:pPr>
      <w:r w:rsidRPr="00FC5BE6">
        <w:rPr>
          <w:rFonts w:cs="Arial"/>
        </w:rPr>
        <w:lastRenderedPageBreak/>
        <w:t xml:space="preserve">Base your answers to questions </w:t>
      </w:r>
      <w:r>
        <w:rPr>
          <w:rFonts w:cs="Arial"/>
        </w:rPr>
        <w:t>23</w:t>
      </w:r>
      <w:r w:rsidRPr="00FC5BE6">
        <w:rPr>
          <w:rFonts w:cs="Arial"/>
        </w:rPr>
        <w:t xml:space="preserve"> through </w:t>
      </w:r>
      <w:r w:rsidR="005A2D74">
        <w:rPr>
          <w:rFonts w:cs="Arial"/>
        </w:rPr>
        <w:t>25</w:t>
      </w:r>
      <w:r w:rsidRPr="00FC5BE6">
        <w:rPr>
          <w:rFonts w:cs="Arial"/>
        </w:rPr>
        <w:t xml:space="preserve"> on the map below and on your knowledge of Earth science.</w:t>
      </w:r>
      <w:r>
        <w:rPr>
          <w:rFonts w:cs="Arial"/>
        </w:rPr>
        <w:t xml:space="preserve"> </w:t>
      </w:r>
      <w:r w:rsidRPr="00FC5BE6">
        <w:rPr>
          <w:rFonts w:cs="Arial"/>
        </w:rPr>
        <w:t>The map shows a retreating valley glacier and the features that have formed because of the advance and retreat</w:t>
      </w:r>
      <w:r>
        <w:rPr>
          <w:rFonts w:cs="Arial"/>
        </w:rPr>
        <w:t xml:space="preserve"> </w:t>
      </w:r>
      <w:r w:rsidRPr="00FC5BE6">
        <w:rPr>
          <w:rFonts w:cs="Arial"/>
        </w:rPr>
        <w:t>of the glacier.</w:t>
      </w:r>
    </w:p>
    <w:p w14:paraId="7A087779" w14:textId="77777777" w:rsidR="000313B1" w:rsidRPr="00FC5BE6" w:rsidRDefault="000313B1" w:rsidP="000313B1">
      <w:pPr>
        <w:rPr>
          <w:rFonts w:cs="Arial"/>
        </w:rPr>
      </w:pPr>
    </w:p>
    <w:p w14:paraId="31DC616E" w14:textId="77777777" w:rsidR="000313B1" w:rsidRDefault="000313B1" w:rsidP="000313B1">
      <w:pPr>
        <w:jc w:val="center"/>
        <w:rPr>
          <w:rFonts w:cs="Arial"/>
        </w:rPr>
      </w:pPr>
      <w:r w:rsidRPr="00FC5BE6">
        <w:rPr>
          <w:rFonts w:cs="Arial"/>
          <w:noProof/>
        </w:rPr>
        <w:drawing>
          <wp:inline distT="0" distB="0" distL="0" distR="0" wp14:anchorId="27550981" wp14:editId="045A6A1E">
            <wp:extent cx="2944439" cy="3547241"/>
            <wp:effectExtent l="0" t="0" r="2540" b="889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39" cy="354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C0E30" w14:textId="77777777" w:rsidR="005A2D74" w:rsidRPr="00FC5BE6" w:rsidRDefault="005A2D74" w:rsidP="000313B1">
      <w:pPr>
        <w:jc w:val="center"/>
        <w:rPr>
          <w:rFonts w:cs="Arial"/>
        </w:rPr>
      </w:pPr>
    </w:p>
    <w:p w14:paraId="6E929831" w14:textId="77777777" w:rsidR="000313B1" w:rsidRDefault="000313B1" w:rsidP="000313B1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cs="Arial"/>
        </w:rPr>
      </w:pPr>
      <w:r w:rsidRPr="00187090">
        <w:rPr>
          <w:rFonts w:cs="Arial"/>
        </w:rPr>
        <w:t>Describe one piece of evidence likely to be found on the exposed bedrock surfaces that could indicate the</w:t>
      </w:r>
      <w:r>
        <w:rPr>
          <w:rFonts w:cs="Arial"/>
        </w:rPr>
        <w:t xml:space="preserve"> </w:t>
      </w:r>
      <w:r w:rsidRPr="00187090">
        <w:rPr>
          <w:rFonts w:cs="Arial"/>
        </w:rPr>
        <w:t>directi</w:t>
      </w:r>
      <w:r>
        <w:rPr>
          <w:rFonts w:cs="Arial"/>
        </w:rPr>
        <w:t>on this glacier moved.</w:t>
      </w:r>
    </w:p>
    <w:p w14:paraId="08E58AD6" w14:textId="77777777" w:rsidR="000313B1" w:rsidRDefault="000313B1" w:rsidP="000313B1">
      <w:pPr>
        <w:widowControl w:val="0"/>
        <w:autoSpaceDE w:val="0"/>
        <w:autoSpaceDN w:val="0"/>
        <w:adjustRightInd w:val="0"/>
        <w:rPr>
          <w:rFonts w:cs="Arial"/>
        </w:rPr>
      </w:pPr>
    </w:p>
    <w:p w14:paraId="690BF11B" w14:textId="77777777" w:rsidR="000313B1" w:rsidRDefault="000313B1" w:rsidP="000313B1">
      <w:pPr>
        <w:widowControl w:val="0"/>
        <w:autoSpaceDE w:val="0"/>
        <w:autoSpaceDN w:val="0"/>
        <w:adjustRightInd w:val="0"/>
        <w:rPr>
          <w:rFonts w:cs="Arial"/>
        </w:rPr>
      </w:pPr>
    </w:p>
    <w:p w14:paraId="0A2D8FF3" w14:textId="77777777" w:rsidR="000313B1" w:rsidRDefault="000313B1" w:rsidP="000313B1">
      <w:pPr>
        <w:widowControl w:val="0"/>
        <w:autoSpaceDE w:val="0"/>
        <w:autoSpaceDN w:val="0"/>
        <w:adjustRightInd w:val="0"/>
        <w:rPr>
          <w:rFonts w:cs="Arial"/>
        </w:rPr>
      </w:pPr>
    </w:p>
    <w:p w14:paraId="10F8096A" w14:textId="77777777" w:rsidR="000313B1" w:rsidRDefault="000313B1" w:rsidP="000313B1">
      <w:pPr>
        <w:widowControl w:val="0"/>
        <w:autoSpaceDE w:val="0"/>
        <w:autoSpaceDN w:val="0"/>
        <w:adjustRightInd w:val="0"/>
        <w:rPr>
          <w:rFonts w:cs="Arial"/>
        </w:rPr>
      </w:pPr>
    </w:p>
    <w:p w14:paraId="57169F85" w14:textId="77777777" w:rsidR="005A2D74" w:rsidRDefault="005A2D74" w:rsidP="000313B1">
      <w:pPr>
        <w:widowControl w:val="0"/>
        <w:autoSpaceDE w:val="0"/>
        <w:autoSpaceDN w:val="0"/>
        <w:adjustRightInd w:val="0"/>
        <w:rPr>
          <w:rFonts w:cs="Arial"/>
        </w:rPr>
      </w:pPr>
    </w:p>
    <w:p w14:paraId="19F2A0E3" w14:textId="77777777" w:rsidR="005A2D74" w:rsidRPr="00187090" w:rsidRDefault="005A2D74" w:rsidP="000313B1">
      <w:pPr>
        <w:widowControl w:val="0"/>
        <w:autoSpaceDE w:val="0"/>
        <w:autoSpaceDN w:val="0"/>
        <w:adjustRightInd w:val="0"/>
        <w:rPr>
          <w:rFonts w:cs="Arial"/>
        </w:rPr>
      </w:pPr>
    </w:p>
    <w:p w14:paraId="168DDA76" w14:textId="77777777" w:rsidR="000313B1" w:rsidRDefault="000313B1" w:rsidP="000313B1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cs="Arial"/>
        </w:rPr>
      </w:pPr>
      <w:r w:rsidRPr="00187090">
        <w:rPr>
          <w:rFonts w:cs="Arial"/>
        </w:rPr>
        <w:t>Describe one difference between the arrangement of sediment in the moraines and the arrangement of</w:t>
      </w:r>
      <w:r>
        <w:rPr>
          <w:rFonts w:cs="Arial"/>
        </w:rPr>
        <w:t xml:space="preserve"> </w:t>
      </w:r>
      <w:r w:rsidRPr="00187090">
        <w:rPr>
          <w:rFonts w:cs="Arial"/>
        </w:rPr>
        <w:t>se</w:t>
      </w:r>
      <w:r>
        <w:rPr>
          <w:rFonts w:cs="Arial"/>
        </w:rPr>
        <w:t xml:space="preserve">diment in the outwash plain. </w:t>
      </w:r>
    </w:p>
    <w:p w14:paraId="5B02A81F" w14:textId="77777777" w:rsidR="000313B1" w:rsidRDefault="000313B1" w:rsidP="000313B1">
      <w:pPr>
        <w:widowControl w:val="0"/>
        <w:autoSpaceDE w:val="0"/>
        <w:autoSpaceDN w:val="0"/>
        <w:adjustRightInd w:val="0"/>
        <w:rPr>
          <w:rFonts w:cs="Arial"/>
        </w:rPr>
      </w:pPr>
    </w:p>
    <w:p w14:paraId="0FF8A380" w14:textId="77777777" w:rsidR="000313B1" w:rsidRDefault="000313B1" w:rsidP="000313B1">
      <w:pPr>
        <w:widowControl w:val="0"/>
        <w:autoSpaceDE w:val="0"/>
        <w:autoSpaceDN w:val="0"/>
        <w:adjustRightInd w:val="0"/>
        <w:rPr>
          <w:rFonts w:cs="Arial"/>
        </w:rPr>
      </w:pPr>
    </w:p>
    <w:p w14:paraId="50A5311A" w14:textId="77777777" w:rsidR="000313B1" w:rsidRDefault="000313B1" w:rsidP="000313B1">
      <w:pPr>
        <w:widowControl w:val="0"/>
        <w:autoSpaceDE w:val="0"/>
        <w:autoSpaceDN w:val="0"/>
        <w:adjustRightInd w:val="0"/>
        <w:rPr>
          <w:rFonts w:cs="Arial"/>
        </w:rPr>
      </w:pPr>
    </w:p>
    <w:p w14:paraId="6C5996D9" w14:textId="77777777" w:rsidR="000313B1" w:rsidRDefault="000313B1" w:rsidP="000313B1">
      <w:pPr>
        <w:widowControl w:val="0"/>
        <w:autoSpaceDE w:val="0"/>
        <w:autoSpaceDN w:val="0"/>
        <w:adjustRightInd w:val="0"/>
        <w:rPr>
          <w:rFonts w:cs="Arial"/>
        </w:rPr>
      </w:pPr>
    </w:p>
    <w:p w14:paraId="0C12E9B4" w14:textId="77777777" w:rsidR="005A2D74" w:rsidRDefault="005A2D74" w:rsidP="000313B1">
      <w:pPr>
        <w:widowControl w:val="0"/>
        <w:autoSpaceDE w:val="0"/>
        <w:autoSpaceDN w:val="0"/>
        <w:adjustRightInd w:val="0"/>
        <w:rPr>
          <w:rFonts w:cs="Arial"/>
        </w:rPr>
      </w:pPr>
    </w:p>
    <w:p w14:paraId="4C9C4B92" w14:textId="77777777" w:rsidR="005A2D74" w:rsidRDefault="005A2D74" w:rsidP="000313B1">
      <w:pPr>
        <w:widowControl w:val="0"/>
        <w:autoSpaceDE w:val="0"/>
        <w:autoSpaceDN w:val="0"/>
        <w:adjustRightInd w:val="0"/>
        <w:rPr>
          <w:rFonts w:cs="Arial"/>
        </w:rPr>
      </w:pPr>
    </w:p>
    <w:p w14:paraId="43FCEBF5" w14:textId="77777777" w:rsidR="000313B1" w:rsidRPr="00187090" w:rsidRDefault="000313B1" w:rsidP="000313B1">
      <w:pPr>
        <w:widowControl w:val="0"/>
        <w:autoSpaceDE w:val="0"/>
        <w:autoSpaceDN w:val="0"/>
        <w:adjustRightInd w:val="0"/>
        <w:rPr>
          <w:rFonts w:cs="Arial"/>
        </w:rPr>
      </w:pPr>
    </w:p>
    <w:p w14:paraId="58F4E9D9" w14:textId="77777777" w:rsidR="000313B1" w:rsidRDefault="000313B1" w:rsidP="000313B1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cs="Arial"/>
        </w:rPr>
      </w:pPr>
      <w:r w:rsidRPr="00187090">
        <w:rPr>
          <w:rFonts w:cs="Arial"/>
        </w:rPr>
        <w:t xml:space="preserve">Describe the most likely shape of the valley being formed due to erosion by this glacier. </w:t>
      </w:r>
    </w:p>
    <w:p w14:paraId="46BC0D7D" w14:textId="77777777" w:rsidR="000313B1" w:rsidRDefault="000313B1" w:rsidP="000313B1">
      <w:pPr>
        <w:widowControl w:val="0"/>
        <w:autoSpaceDE w:val="0"/>
        <w:autoSpaceDN w:val="0"/>
        <w:adjustRightInd w:val="0"/>
        <w:rPr>
          <w:rFonts w:cs="Arial"/>
        </w:rPr>
      </w:pPr>
    </w:p>
    <w:p w14:paraId="375E3E37" w14:textId="77777777" w:rsidR="000313B1" w:rsidRDefault="000313B1" w:rsidP="000313B1">
      <w:pPr>
        <w:widowControl w:val="0"/>
        <w:autoSpaceDE w:val="0"/>
        <w:autoSpaceDN w:val="0"/>
        <w:adjustRightInd w:val="0"/>
        <w:rPr>
          <w:rFonts w:cs="Arial"/>
        </w:rPr>
      </w:pPr>
    </w:p>
    <w:p w14:paraId="35859A99" w14:textId="77777777" w:rsidR="000313B1" w:rsidRDefault="000313B1" w:rsidP="000313B1">
      <w:pPr>
        <w:widowControl w:val="0"/>
        <w:autoSpaceDE w:val="0"/>
        <w:autoSpaceDN w:val="0"/>
        <w:adjustRightInd w:val="0"/>
        <w:rPr>
          <w:rFonts w:cs="Arial"/>
        </w:rPr>
      </w:pPr>
    </w:p>
    <w:p w14:paraId="6188B885" w14:textId="77777777" w:rsidR="000313B1" w:rsidRDefault="000313B1" w:rsidP="000313B1">
      <w:pPr>
        <w:widowControl w:val="0"/>
        <w:autoSpaceDE w:val="0"/>
        <w:autoSpaceDN w:val="0"/>
        <w:adjustRightInd w:val="0"/>
        <w:rPr>
          <w:rFonts w:cs="Arial"/>
        </w:rPr>
      </w:pPr>
    </w:p>
    <w:p w14:paraId="7553F7E5" w14:textId="77777777" w:rsidR="004B7384" w:rsidRDefault="004B7384" w:rsidP="005A2D74">
      <w:pPr>
        <w:pStyle w:val="ListParagraph"/>
        <w:ind w:left="360"/>
        <w:rPr>
          <w:rFonts w:cs="Arial"/>
        </w:rPr>
      </w:pPr>
      <w:r>
        <w:rPr>
          <w:rFonts w:cs="Arial"/>
        </w:rPr>
        <w:br w:type="page"/>
      </w:r>
    </w:p>
    <w:p w14:paraId="3159F970" w14:textId="77777777" w:rsidR="004B7384" w:rsidRPr="00E51247" w:rsidRDefault="004B7384" w:rsidP="004B7384">
      <w:pPr>
        <w:rPr>
          <w:rFonts w:cs="Arial"/>
          <w:b/>
          <w:bCs/>
          <w:smallCaps/>
        </w:rPr>
      </w:pPr>
      <w:r w:rsidRPr="00E51247">
        <w:rPr>
          <w:rFonts w:cs="Arial"/>
          <w:b/>
          <w:bCs/>
          <w:smallCaps/>
        </w:rPr>
        <w:lastRenderedPageBreak/>
        <w:t>Regents Review #6</w:t>
      </w:r>
    </w:p>
    <w:p w14:paraId="63C3113B" w14:textId="77777777" w:rsidR="004B7384" w:rsidRPr="00E51247" w:rsidRDefault="004B7384" w:rsidP="004B7384">
      <w:pPr>
        <w:rPr>
          <w:rFonts w:cs="Arial"/>
          <w:b/>
          <w:bCs/>
          <w:smallCaps/>
        </w:rPr>
      </w:pPr>
      <w:r w:rsidRPr="00E51247">
        <w:rPr>
          <w:rFonts w:cs="Arial"/>
          <w:b/>
          <w:bCs/>
          <w:smallCaps/>
        </w:rPr>
        <w:t>Surface Processes</w:t>
      </w:r>
    </w:p>
    <w:p w14:paraId="4D78F294" w14:textId="77777777" w:rsidR="004B7384" w:rsidRPr="00E51247" w:rsidRDefault="004B7384" w:rsidP="004B7384">
      <w:pPr>
        <w:rPr>
          <w:rFonts w:cs="Arial"/>
          <w:bCs/>
          <w:smallCaps/>
        </w:rPr>
      </w:pPr>
    </w:p>
    <w:p w14:paraId="33FEF20E" w14:textId="5751F774" w:rsidR="004B7384" w:rsidRPr="00E51247" w:rsidRDefault="004B7384" w:rsidP="004B7384">
      <w:pPr>
        <w:rPr>
          <w:rFonts w:cs="Arial"/>
          <w:b/>
          <w:bCs/>
          <w:smallCaps/>
        </w:rPr>
      </w:pPr>
      <w:r w:rsidRPr="00E51247">
        <w:rPr>
          <w:rFonts w:cs="Arial"/>
          <w:b/>
          <w:bCs/>
          <w:smallCaps/>
        </w:rPr>
        <w:t>Practice Regents Questions</w:t>
      </w:r>
      <w:r>
        <w:rPr>
          <w:rFonts w:cs="Arial"/>
          <w:b/>
          <w:bCs/>
          <w:smallCaps/>
        </w:rPr>
        <w:t xml:space="preserve"> – Answer Key</w:t>
      </w:r>
    </w:p>
    <w:p w14:paraId="51E751FA" w14:textId="77777777" w:rsidR="004B7384" w:rsidRDefault="004B7384" w:rsidP="004B7384">
      <w:pPr>
        <w:rPr>
          <w:rFonts w:cs="Arial"/>
        </w:rPr>
      </w:pPr>
    </w:p>
    <w:p w14:paraId="2359E7FC" w14:textId="4BB6F834" w:rsidR="00527B1B" w:rsidRPr="004B7384" w:rsidRDefault="004B7384" w:rsidP="00286FEB">
      <w:pPr>
        <w:pStyle w:val="ListParagraph"/>
        <w:numPr>
          <w:ilvl w:val="0"/>
          <w:numId w:val="6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4 </w:t>
      </w:r>
      <w:r>
        <w:rPr>
          <w:rFonts w:cs="Arial"/>
          <w:i/>
        </w:rPr>
        <w:t>(See ESRT pages 2 and 3)</w:t>
      </w:r>
    </w:p>
    <w:p w14:paraId="4860FC2C" w14:textId="0B9A544A" w:rsidR="004B7384" w:rsidRPr="004B7384" w:rsidRDefault="004B7384" w:rsidP="00286FEB">
      <w:pPr>
        <w:pStyle w:val="ListParagraph"/>
        <w:numPr>
          <w:ilvl w:val="0"/>
          <w:numId w:val="6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3 </w:t>
      </w:r>
      <w:r>
        <w:rPr>
          <w:rFonts w:cs="Arial"/>
          <w:i/>
        </w:rPr>
        <w:t>(See Fact 24,c</w:t>
      </w:r>
      <w:proofErr w:type="gramStart"/>
      <w:r>
        <w:rPr>
          <w:rFonts w:cs="Arial"/>
          <w:i/>
        </w:rPr>
        <w:t>,iv</w:t>
      </w:r>
      <w:proofErr w:type="gramEnd"/>
      <w:r>
        <w:rPr>
          <w:rFonts w:cs="Arial"/>
          <w:i/>
        </w:rPr>
        <w:t>)</w:t>
      </w:r>
    </w:p>
    <w:p w14:paraId="3AA04B5D" w14:textId="1A6E1B4A" w:rsidR="004B7384" w:rsidRPr="004B7384" w:rsidRDefault="004B7384" w:rsidP="00286FEB">
      <w:pPr>
        <w:pStyle w:val="ListParagraph"/>
        <w:numPr>
          <w:ilvl w:val="0"/>
          <w:numId w:val="6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4 </w:t>
      </w:r>
      <w:r>
        <w:rPr>
          <w:rFonts w:cs="Arial"/>
          <w:i/>
        </w:rPr>
        <w:t>(See Fact 24c,v</w:t>
      </w:r>
      <w:proofErr w:type="gramStart"/>
      <w:r>
        <w:rPr>
          <w:rFonts w:cs="Arial"/>
          <w:i/>
        </w:rPr>
        <w:t>,1</w:t>
      </w:r>
      <w:proofErr w:type="gramEnd"/>
      <w:r>
        <w:rPr>
          <w:rFonts w:cs="Arial"/>
          <w:i/>
        </w:rPr>
        <w:t>)</w:t>
      </w:r>
    </w:p>
    <w:p w14:paraId="3F2F737B" w14:textId="46D38D05" w:rsidR="004B7384" w:rsidRDefault="004B7384" w:rsidP="00286FEB">
      <w:pPr>
        <w:pStyle w:val="ListParagraph"/>
        <w:numPr>
          <w:ilvl w:val="0"/>
          <w:numId w:val="6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1 </w:t>
      </w:r>
      <w:r w:rsidR="00464167">
        <w:rPr>
          <w:rFonts w:cs="Arial"/>
          <w:i/>
        </w:rPr>
        <w:t xml:space="preserve">(See </w:t>
      </w:r>
      <w:r>
        <w:rPr>
          <w:rFonts w:cs="Arial"/>
          <w:i/>
        </w:rPr>
        <w:t>ESRT page 6 – Stream Velocity)</w:t>
      </w:r>
    </w:p>
    <w:p w14:paraId="7AEA85F4" w14:textId="06FB69A6" w:rsidR="004B7384" w:rsidRPr="004B7384" w:rsidRDefault="004B7384" w:rsidP="00286FEB">
      <w:pPr>
        <w:pStyle w:val="ListParagraph"/>
        <w:numPr>
          <w:ilvl w:val="0"/>
          <w:numId w:val="6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3 </w:t>
      </w:r>
      <w:r>
        <w:rPr>
          <w:rFonts w:cs="Arial"/>
          <w:i/>
        </w:rPr>
        <w:t>(See Fact 24c,i and 24c,ii)</w:t>
      </w:r>
    </w:p>
    <w:p w14:paraId="7610CB82" w14:textId="1A3B6A47" w:rsidR="004B7384" w:rsidRPr="004B7384" w:rsidRDefault="004B7384" w:rsidP="00286FEB">
      <w:pPr>
        <w:pStyle w:val="ListParagraph"/>
        <w:numPr>
          <w:ilvl w:val="0"/>
          <w:numId w:val="6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1 </w:t>
      </w:r>
      <w:r>
        <w:rPr>
          <w:rFonts w:cs="Arial"/>
          <w:i/>
        </w:rPr>
        <w:t>(See Fact 24c,v</w:t>
      </w:r>
      <w:proofErr w:type="gramStart"/>
      <w:r>
        <w:rPr>
          <w:rFonts w:cs="Arial"/>
          <w:i/>
        </w:rPr>
        <w:t>,3,a</w:t>
      </w:r>
      <w:proofErr w:type="gramEnd"/>
      <w:r>
        <w:rPr>
          <w:rFonts w:cs="Arial"/>
          <w:i/>
        </w:rPr>
        <w:t>)</w:t>
      </w:r>
    </w:p>
    <w:p w14:paraId="575CB292" w14:textId="5F0F8AAB" w:rsidR="004B7384" w:rsidRPr="004B7384" w:rsidRDefault="004B7384" w:rsidP="00286FEB">
      <w:pPr>
        <w:pStyle w:val="ListParagraph"/>
        <w:numPr>
          <w:ilvl w:val="0"/>
          <w:numId w:val="6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3 </w:t>
      </w:r>
      <w:r>
        <w:rPr>
          <w:rFonts w:cs="Arial"/>
          <w:i/>
        </w:rPr>
        <w:t>(See Fact 24c,i)</w:t>
      </w:r>
    </w:p>
    <w:p w14:paraId="749DA6A9" w14:textId="08F19384" w:rsidR="004B7384" w:rsidRPr="00464167" w:rsidRDefault="00464167" w:rsidP="00286FEB">
      <w:pPr>
        <w:pStyle w:val="ListParagraph"/>
        <w:numPr>
          <w:ilvl w:val="0"/>
          <w:numId w:val="6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4 </w:t>
      </w:r>
      <w:r>
        <w:rPr>
          <w:rFonts w:cs="Arial"/>
          <w:i/>
        </w:rPr>
        <w:t>(See Fact 24b)</w:t>
      </w:r>
    </w:p>
    <w:p w14:paraId="36B4E653" w14:textId="51650D8E" w:rsidR="00464167" w:rsidRDefault="00464167" w:rsidP="00286FEB">
      <w:pPr>
        <w:pStyle w:val="ListParagraph"/>
        <w:numPr>
          <w:ilvl w:val="0"/>
          <w:numId w:val="6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4 </w:t>
      </w:r>
      <w:r>
        <w:rPr>
          <w:rFonts w:cs="Arial"/>
          <w:i/>
        </w:rPr>
        <w:t>(See Fact 23a)</w:t>
      </w:r>
    </w:p>
    <w:p w14:paraId="2CC5E24B" w14:textId="3E7F7A98" w:rsidR="00464167" w:rsidRDefault="00464167" w:rsidP="00286FEB">
      <w:pPr>
        <w:pStyle w:val="ListParagraph"/>
        <w:numPr>
          <w:ilvl w:val="0"/>
          <w:numId w:val="6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2 </w:t>
      </w:r>
      <w:r>
        <w:rPr>
          <w:rFonts w:cs="Arial"/>
          <w:i/>
        </w:rPr>
        <w:t>(See ESRT page 6 – Stream Velocity)</w:t>
      </w:r>
    </w:p>
    <w:p w14:paraId="139178A6" w14:textId="04837FDB" w:rsidR="00464167" w:rsidRDefault="00464167" w:rsidP="00286FEB">
      <w:pPr>
        <w:pStyle w:val="ListParagraph"/>
        <w:numPr>
          <w:ilvl w:val="0"/>
          <w:numId w:val="6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1 </w:t>
      </w:r>
      <w:r>
        <w:rPr>
          <w:rFonts w:cs="Arial"/>
          <w:i/>
        </w:rPr>
        <w:t>(See Fact 24c,ii)</w:t>
      </w:r>
    </w:p>
    <w:p w14:paraId="3B8EF528" w14:textId="1E400878" w:rsidR="00464167" w:rsidRPr="00464167" w:rsidRDefault="00464167" w:rsidP="00286FEB">
      <w:pPr>
        <w:pStyle w:val="ListParagraph"/>
        <w:numPr>
          <w:ilvl w:val="0"/>
          <w:numId w:val="6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3 </w:t>
      </w:r>
      <w:r>
        <w:rPr>
          <w:rFonts w:cs="Arial"/>
          <w:i/>
        </w:rPr>
        <w:t>(See ESRT page 2 and 3)</w:t>
      </w:r>
    </w:p>
    <w:p w14:paraId="43CCAE1B" w14:textId="53066EA0" w:rsidR="00464167" w:rsidRDefault="00464167" w:rsidP="00286FEB">
      <w:pPr>
        <w:pStyle w:val="ListParagraph"/>
        <w:numPr>
          <w:ilvl w:val="0"/>
          <w:numId w:val="6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4 </w:t>
      </w:r>
      <w:r>
        <w:rPr>
          <w:rFonts w:cs="Arial"/>
          <w:i/>
        </w:rPr>
        <w:t>(See Fact 25a)</w:t>
      </w:r>
    </w:p>
    <w:p w14:paraId="488941EF" w14:textId="7D8E314E" w:rsidR="00464167" w:rsidRPr="00464167" w:rsidRDefault="00464167" w:rsidP="00286FEB">
      <w:pPr>
        <w:pStyle w:val="ListParagraph"/>
        <w:numPr>
          <w:ilvl w:val="0"/>
          <w:numId w:val="6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2 </w:t>
      </w:r>
      <w:r>
        <w:rPr>
          <w:rFonts w:cs="Arial"/>
          <w:i/>
        </w:rPr>
        <w:t>(See Fact 24c,v</w:t>
      </w:r>
      <w:proofErr w:type="gramStart"/>
      <w:r>
        <w:rPr>
          <w:rFonts w:cs="Arial"/>
          <w:i/>
        </w:rPr>
        <w:t>,3</w:t>
      </w:r>
      <w:proofErr w:type="gramEnd"/>
      <w:r>
        <w:rPr>
          <w:rFonts w:cs="Arial"/>
          <w:i/>
        </w:rPr>
        <w:t>)</w:t>
      </w:r>
    </w:p>
    <w:p w14:paraId="7D94A4A3" w14:textId="5A0499D4" w:rsidR="00464167" w:rsidRPr="00464167" w:rsidRDefault="00464167" w:rsidP="00286FEB">
      <w:pPr>
        <w:pStyle w:val="ListParagraph"/>
        <w:numPr>
          <w:ilvl w:val="0"/>
          <w:numId w:val="6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3 </w:t>
      </w:r>
      <w:r>
        <w:rPr>
          <w:rFonts w:cs="Arial"/>
          <w:i/>
        </w:rPr>
        <w:t>(See Fact 24c,iv)</w:t>
      </w:r>
    </w:p>
    <w:p w14:paraId="38CEE28B" w14:textId="14E06341" w:rsidR="00464167" w:rsidRDefault="00464167" w:rsidP="00286FEB">
      <w:pPr>
        <w:pStyle w:val="ListParagraph"/>
        <w:numPr>
          <w:ilvl w:val="0"/>
          <w:numId w:val="6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4 </w:t>
      </w:r>
      <w:r>
        <w:rPr>
          <w:rFonts w:cs="Arial"/>
          <w:i/>
        </w:rPr>
        <w:t>(See Fact 24c,i)</w:t>
      </w:r>
    </w:p>
    <w:p w14:paraId="7F4C75DF" w14:textId="6255065F" w:rsidR="00464167" w:rsidRPr="00464167" w:rsidRDefault="00464167" w:rsidP="00286FEB">
      <w:pPr>
        <w:pStyle w:val="ListParagraph"/>
        <w:numPr>
          <w:ilvl w:val="0"/>
          <w:numId w:val="6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3 </w:t>
      </w:r>
      <w:r>
        <w:rPr>
          <w:rFonts w:cs="Arial"/>
          <w:i/>
        </w:rPr>
        <w:t>(See Fact 24c,v)</w:t>
      </w:r>
    </w:p>
    <w:p w14:paraId="221E2A27" w14:textId="6EDD916C" w:rsidR="00464167" w:rsidRPr="00464167" w:rsidRDefault="00464167" w:rsidP="00286FEB">
      <w:pPr>
        <w:pStyle w:val="ListParagraph"/>
        <w:numPr>
          <w:ilvl w:val="0"/>
          <w:numId w:val="6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4 </w:t>
      </w:r>
      <w:r>
        <w:rPr>
          <w:rFonts w:cs="Arial"/>
          <w:i/>
        </w:rPr>
        <w:t>(See Fact 24c,iii)</w:t>
      </w:r>
    </w:p>
    <w:p w14:paraId="72E24E2A" w14:textId="6F65D146" w:rsidR="00464167" w:rsidRPr="00464167" w:rsidRDefault="00464167" w:rsidP="00286FEB">
      <w:pPr>
        <w:pStyle w:val="ListParagraph"/>
        <w:numPr>
          <w:ilvl w:val="0"/>
          <w:numId w:val="6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3 </w:t>
      </w:r>
      <w:r>
        <w:rPr>
          <w:rFonts w:cs="Arial"/>
          <w:i/>
        </w:rPr>
        <w:t>(See Fact 25d)</w:t>
      </w:r>
    </w:p>
    <w:p w14:paraId="03A38B6E" w14:textId="7AAC1DD8" w:rsidR="00464167" w:rsidRDefault="00464167" w:rsidP="00286FEB">
      <w:pPr>
        <w:pStyle w:val="ListParagraph"/>
        <w:numPr>
          <w:ilvl w:val="0"/>
          <w:numId w:val="6"/>
        </w:numPr>
        <w:spacing w:after="120"/>
        <w:contextualSpacing w:val="0"/>
        <w:rPr>
          <w:rFonts w:cs="Arial"/>
        </w:rPr>
      </w:pPr>
      <w:r w:rsidRPr="00464167">
        <w:rPr>
          <w:rFonts w:cs="Arial"/>
        </w:rPr>
        <w:t>Allow 1 credit for a streambed that is deeper near the X.</w:t>
      </w:r>
      <w:r>
        <w:rPr>
          <w:rFonts w:cs="Arial"/>
        </w:rPr>
        <w:t xml:space="preserve"> </w:t>
      </w:r>
      <w:r>
        <w:rPr>
          <w:rFonts w:cs="Arial"/>
          <w:i/>
        </w:rPr>
        <w:t>(See Fact 24c,v</w:t>
      </w:r>
      <w:proofErr w:type="gramStart"/>
      <w:r>
        <w:rPr>
          <w:rFonts w:cs="Arial"/>
          <w:i/>
        </w:rPr>
        <w:t>,1</w:t>
      </w:r>
      <w:proofErr w:type="gramEnd"/>
      <w:r>
        <w:rPr>
          <w:rFonts w:cs="Arial"/>
          <w:i/>
        </w:rPr>
        <w:t>)</w:t>
      </w:r>
    </w:p>
    <w:p w14:paraId="3801D46A" w14:textId="7C6E7E0E" w:rsidR="00464167" w:rsidRPr="00464167" w:rsidRDefault="00464167" w:rsidP="00286FEB">
      <w:pPr>
        <w:spacing w:after="120"/>
        <w:ind w:left="720" w:firstLine="720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425F3F67" wp14:editId="60EB306B">
            <wp:extent cx="2049517" cy="711938"/>
            <wp:effectExtent l="0" t="0" r="8255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47" cy="71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CCBDE" w14:textId="556B6689" w:rsidR="00464167" w:rsidRDefault="00464167" w:rsidP="00286FEB">
      <w:pPr>
        <w:pStyle w:val="ListParagraph"/>
        <w:numPr>
          <w:ilvl w:val="0"/>
          <w:numId w:val="6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Water velocity decreases when a stream enters a large body of water. </w:t>
      </w:r>
      <w:r>
        <w:rPr>
          <w:rFonts w:cs="Arial"/>
          <w:i/>
        </w:rPr>
        <w:t>(See Fact 24c,v)</w:t>
      </w:r>
    </w:p>
    <w:p w14:paraId="6C73A320" w14:textId="1D6381D9" w:rsidR="00464167" w:rsidRPr="00464167" w:rsidRDefault="00464167" w:rsidP="00286FEB">
      <w:pPr>
        <w:pStyle w:val="ListParagraph"/>
        <w:numPr>
          <w:ilvl w:val="0"/>
          <w:numId w:val="6"/>
        </w:numPr>
        <w:spacing w:after="120"/>
        <w:contextualSpacing w:val="0"/>
        <w:rPr>
          <w:rFonts w:cs="Arial"/>
        </w:rPr>
      </w:pPr>
      <w:r w:rsidRPr="00464167">
        <w:rPr>
          <w:rFonts w:cs="Arial"/>
        </w:rPr>
        <w:t>Allow 1 credit if the relative positions of the symbols or particle names are in the order shown.</w:t>
      </w:r>
    </w:p>
    <w:p w14:paraId="1449850B" w14:textId="5F6CCFFA" w:rsidR="00464167" w:rsidRDefault="00464167" w:rsidP="00286FEB">
      <w:pPr>
        <w:pStyle w:val="ListParagraph"/>
        <w:spacing w:after="120"/>
        <w:ind w:left="1080" w:firstLine="360"/>
        <w:contextualSpacing w:val="0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0560CCBE" wp14:editId="2CDC538D">
            <wp:extent cx="2900855" cy="1014186"/>
            <wp:effectExtent l="0" t="0" r="0" b="1905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804" cy="101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29293" w14:textId="04CCDF74" w:rsidR="00464167" w:rsidRDefault="00464167" w:rsidP="00286FEB">
      <w:pPr>
        <w:pStyle w:val="ListParagraph"/>
        <w:numPr>
          <w:ilvl w:val="0"/>
          <w:numId w:val="6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Scratches; grooves; drumlins; </w:t>
      </w:r>
      <w:proofErr w:type="spellStart"/>
      <w:r w:rsidR="00286FEB">
        <w:rPr>
          <w:rFonts w:cs="Arial"/>
        </w:rPr>
        <w:t>erratics</w:t>
      </w:r>
      <w:proofErr w:type="spellEnd"/>
      <w:r w:rsidR="00286FEB">
        <w:rPr>
          <w:rFonts w:cs="Arial"/>
        </w:rPr>
        <w:t xml:space="preserve"> </w:t>
      </w:r>
      <w:r w:rsidR="00286FEB">
        <w:rPr>
          <w:rFonts w:cs="Arial"/>
          <w:i/>
        </w:rPr>
        <w:t>(See 24c,iv)</w:t>
      </w:r>
    </w:p>
    <w:p w14:paraId="42A524D4" w14:textId="40C86107" w:rsidR="00286FEB" w:rsidRDefault="00286FEB" w:rsidP="00286FEB">
      <w:pPr>
        <w:pStyle w:val="ListParagraph"/>
        <w:numPr>
          <w:ilvl w:val="0"/>
          <w:numId w:val="6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Moraine has unsorted, </w:t>
      </w:r>
      <w:proofErr w:type="spellStart"/>
      <w:r>
        <w:rPr>
          <w:rFonts w:cs="Arial"/>
        </w:rPr>
        <w:t>unlayered</w:t>
      </w:r>
      <w:proofErr w:type="spellEnd"/>
      <w:r>
        <w:rPr>
          <w:rFonts w:cs="Arial"/>
        </w:rPr>
        <w:t xml:space="preserve"> sediments. Outwash plain has sorted, layered sediments. </w:t>
      </w:r>
      <w:r>
        <w:rPr>
          <w:rFonts w:cs="Arial"/>
          <w:i/>
        </w:rPr>
        <w:t>(See Fact 24c,iv)</w:t>
      </w:r>
    </w:p>
    <w:p w14:paraId="3758F31C" w14:textId="58B8E0D6" w:rsidR="00286FEB" w:rsidRPr="00464167" w:rsidRDefault="00286FEB" w:rsidP="00286FEB">
      <w:pPr>
        <w:pStyle w:val="ListParagraph"/>
        <w:numPr>
          <w:ilvl w:val="0"/>
          <w:numId w:val="6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U-shaped </w:t>
      </w:r>
      <w:r>
        <w:rPr>
          <w:rFonts w:cs="Arial"/>
          <w:i/>
        </w:rPr>
        <w:t>(See Fact 24c,iv)</w:t>
      </w:r>
    </w:p>
    <w:sectPr w:rsidR="00286FEB" w:rsidRPr="00464167" w:rsidSect="00726D7A">
      <w:footerReference w:type="even" r:id="rId43"/>
      <w:footerReference w:type="default" r:id="rId44"/>
      <w:pgSz w:w="12240" w:h="15840"/>
      <w:pgMar w:top="720" w:right="720" w:bottom="720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FFF00F" w14:textId="77777777" w:rsidR="00726D7A" w:rsidRDefault="00726D7A" w:rsidP="00726D7A">
      <w:r>
        <w:separator/>
      </w:r>
    </w:p>
  </w:endnote>
  <w:endnote w:type="continuationSeparator" w:id="0">
    <w:p w14:paraId="3270E91C" w14:textId="77777777" w:rsidR="00726D7A" w:rsidRDefault="00726D7A" w:rsidP="00726D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merican Typewriter">
    <w:panose1 w:val="02090604020004020304"/>
    <w:charset w:val="00"/>
    <w:family w:val="auto"/>
    <w:pitch w:val="variable"/>
    <w:sig w:usb0="A000006F" w:usb1="00000019" w:usb2="00000000" w:usb3="00000000" w:csb0="0000011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A0B1F0" w14:textId="55E73A86" w:rsidR="00726D7A" w:rsidRDefault="00726D7A">
    <w:pPr>
      <w:pStyle w:val="Footer"/>
    </w:pPr>
    <w:sdt>
      <w:sdtPr>
        <w:id w:val="969400743"/>
        <w:placeholder>
          <w:docPart w:val="81E76EAED7B623439F8FB68F49D2EB71"/>
        </w:placeholder>
        <w:temporary/>
        <w:showingPlcHdr/>
      </w:sdtPr>
      <w:sdtContent>
        <w:r>
          <w:t>[Type text]</w:t>
        </w:r>
      </w:sdtContent>
    </w:sdt>
    <w:r>
      <w:ptab w:relativeTo="margin" w:alignment="center" w:leader="none"/>
    </w:r>
    <w:sdt>
      <w:sdtPr>
        <w:id w:val="969400748"/>
        <w:placeholder>
          <w:docPart w:val="71045F38F5F3C540BB2E84B92CD8DE99"/>
        </w:placeholder>
        <w:temporary/>
        <w:showingPlcHdr/>
      </w:sdtPr>
      <w:sdtContent>
        <w:r>
          <w:t>[Type text]</w:t>
        </w:r>
      </w:sdtContent>
    </w:sdt>
    <w:r>
      <w:ptab w:relativeTo="margin" w:alignment="right" w:leader="none"/>
    </w:r>
    <w:sdt>
      <w:sdtPr>
        <w:id w:val="969400753"/>
        <w:placeholder>
          <w:docPart w:val="0B4DB0FDC53F4F479C01F94F2D4AF55E"/>
        </w:placeholder>
        <w:temporary/>
        <w:showingPlcHdr/>
      </w:sdtPr>
      <w:sdtContent>
        <w:r>
          <w:t>[Type text]</w:t>
        </w:r>
      </w:sdtContent>
    </w:sdt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3A321C" w14:textId="4678ABEF" w:rsidR="00726D7A" w:rsidRPr="00726D7A" w:rsidRDefault="00726D7A" w:rsidP="00726D7A">
    <w:pPr>
      <w:pStyle w:val="Footer"/>
    </w:pPr>
    <w:r>
      <w:ptab w:relativeTo="margin" w:alignment="center" w:leader="none"/>
    </w:r>
    <w:r>
      <w:t>© K. Coder 2015</w:t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AFB021" w14:textId="77777777" w:rsidR="00726D7A" w:rsidRDefault="00726D7A" w:rsidP="00726D7A">
      <w:r>
        <w:separator/>
      </w:r>
    </w:p>
  </w:footnote>
  <w:footnote w:type="continuationSeparator" w:id="0">
    <w:p w14:paraId="0177A99A" w14:textId="77777777" w:rsidR="00726D7A" w:rsidRDefault="00726D7A" w:rsidP="00726D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F56E3"/>
    <w:multiLevelType w:val="multilevel"/>
    <w:tmpl w:val="2AEC07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DDD7A77"/>
    <w:multiLevelType w:val="hybridMultilevel"/>
    <w:tmpl w:val="1FB0246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20E05F8"/>
    <w:multiLevelType w:val="hybridMultilevel"/>
    <w:tmpl w:val="30BAC7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3B23BD"/>
    <w:multiLevelType w:val="multilevel"/>
    <w:tmpl w:val="EFECDC10"/>
    <w:lvl w:ilvl="0">
      <w:start w:val="23"/>
      <w:numFmt w:val="decimal"/>
      <w:lvlText w:val="%1)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  <w:b w:val="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  <w:b w:val="0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  <w:b w:val="0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>
    <w:nsid w:val="6A742C35"/>
    <w:multiLevelType w:val="hybridMultilevel"/>
    <w:tmpl w:val="2AEC07A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7C190D90"/>
    <w:multiLevelType w:val="hybridMultilevel"/>
    <w:tmpl w:val="ECE47EC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7FC9130A"/>
    <w:multiLevelType w:val="multilevel"/>
    <w:tmpl w:val="078262AA"/>
    <w:lvl w:ilvl="0">
      <w:start w:val="23"/>
      <w:numFmt w:val="decimal"/>
      <w:lvlText w:val="%1)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  <w:b w:val="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  <w:b w:val="0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4"/>
  </w:num>
  <w:num w:numId="5">
    <w:abstractNumId w:val="0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3B1"/>
    <w:rsid w:val="000313B1"/>
    <w:rsid w:val="001E5372"/>
    <w:rsid w:val="00286FEB"/>
    <w:rsid w:val="00371077"/>
    <w:rsid w:val="00410520"/>
    <w:rsid w:val="00464167"/>
    <w:rsid w:val="004757B8"/>
    <w:rsid w:val="004B7384"/>
    <w:rsid w:val="004D7383"/>
    <w:rsid w:val="004E0485"/>
    <w:rsid w:val="00527B1B"/>
    <w:rsid w:val="00566035"/>
    <w:rsid w:val="005A2D74"/>
    <w:rsid w:val="006C6307"/>
    <w:rsid w:val="00726D7A"/>
    <w:rsid w:val="007D7676"/>
    <w:rsid w:val="00DE1CAC"/>
    <w:rsid w:val="00E51247"/>
    <w:rsid w:val="00EF62ED"/>
    <w:rsid w:val="00F1261F"/>
    <w:rsid w:val="00F40402"/>
    <w:rsid w:val="00FA6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C5C573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13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313B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13B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13B1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26D7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6D7A"/>
  </w:style>
  <w:style w:type="paragraph" w:styleId="Footer">
    <w:name w:val="footer"/>
    <w:basedOn w:val="Normal"/>
    <w:link w:val="FooterChar"/>
    <w:uiPriority w:val="99"/>
    <w:unhideWhenUsed/>
    <w:rsid w:val="00726D7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6D7A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13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313B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13B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13B1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26D7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6D7A"/>
  </w:style>
  <w:style w:type="paragraph" w:styleId="Footer">
    <w:name w:val="footer"/>
    <w:basedOn w:val="Normal"/>
    <w:link w:val="FooterChar"/>
    <w:uiPriority w:val="99"/>
    <w:unhideWhenUsed/>
    <w:rsid w:val="00726D7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6D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64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3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glossaryDocument" Target="glossary/document.xml"/><Relationship Id="rId47" Type="http://schemas.openxmlformats.org/officeDocument/2006/relationships/theme" Target="theme/theme1.xml"/><Relationship Id="rId20" Type="http://schemas.openxmlformats.org/officeDocument/2006/relationships/image" Target="media/image12.png"/><Relationship Id="rId21" Type="http://schemas.openxmlformats.org/officeDocument/2006/relationships/image" Target="media/image13.jpe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9" Type="http://schemas.openxmlformats.org/officeDocument/2006/relationships/image" Target="media/image1.pn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10" Type="http://schemas.openxmlformats.org/officeDocument/2006/relationships/image" Target="media/image2.jpe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footer" Target="footer1.xml"/><Relationship Id="rId44" Type="http://schemas.openxmlformats.org/officeDocument/2006/relationships/footer" Target="footer2.xml"/><Relationship Id="rId45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1E76EAED7B623439F8FB68F49D2EB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1313B4-8BAF-C64A-B383-C67523A5A6C3}"/>
      </w:docPartPr>
      <w:docPartBody>
        <w:p w14:paraId="1AFEE88A" w14:textId="625BC48E" w:rsidR="00000000" w:rsidRDefault="00133B47" w:rsidP="00133B47">
          <w:pPr>
            <w:pStyle w:val="81E76EAED7B623439F8FB68F49D2EB71"/>
          </w:pPr>
          <w:r>
            <w:t>[Type text]</w:t>
          </w:r>
        </w:p>
      </w:docPartBody>
    </w:docPart>
    <w:docPart>
      <w:docPartPr>
        <w:name w:val="71045F38F5F3C540BB2E84B92CD8DE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298585-100F-D542-B947-B8904B4B175B}"/>
      </w:docPartPr>
      <w:docPartBody>
        <w:p w14:paraId="631A037D" w14:textId="169D5C6E" w:rsidR="00000000" w:rsidRDefault="00133B47" w:rsidP="00133B47">
          <w:pPr>
            <w:pStyle w:val="71045F38F5F3C540BB2E84B92CD8DE99"/>
          </w:pPr>
          <w:r>
            <w:t>[Type text]</w:t>
          </w:r>
        </w:p>
      </w:docPartBody>
    </w:docPart>
    <w:docPart>
      <w:docPartPr>
        <w:name w:val="0B4DB0FDC53F4F479C01F94F2D4AF5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DBF320-E02B-D947-B1F1-DB16F3380444}"/>
      </w:docPartPr>
      <w:docPartBody>
        <w:p w14:paraId="4DC81940" w14:textId="30913F74" w:rsidR="00000000" w:rsidRDefault="00133B47" w:rsidP="00133B47">
          <w:pPr>
            <w:pStyle w:val="0B4DB0FDC53F4F479C01F94F2D4AF55E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merican Typewriter">
    <w:panose1 w:val="02090604020004020304"/>
    <w:charset w:val="00"/>
    <w:family w:val="auto"/>
    <w:pitch w:val="variable"/>
    <w:sig w:usb0="A000006F" w:usb1="00000019" w:usb2="00000000" w:usb3="00000000" w:csb0="0000011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3B47"/>
    <w:rsid w:val="00133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1E76EAED7B623439F8FB68F49D2EB71">
    <w:name w:val="81E76EAED7B623439F8FB68F49D2EB71"/>
    <w:rsid w:val="00133B47"/>
  </w:style>
  <w:style w:type="paragraph" w:customStyle="1" w:styleId="71045F38F5F3C540BB2E84B92CD8DE99">
    <w:name w:val="71045F38F5F3C540BB2E84B92CD8DE99"/>
    <w:rsid w:val="00133B47"/>
  </w:style>
  <w:style w:type="paragraph" w:customStyle="1" w:styleId="0B4DB0FDC53F4F479C01F94F2D4AF55E">
    <w:name w:val="0B4DB0FDC53F4F479C01F94F2D4AF55E"/>
    <w:rsid w:val="00133B47"/>
  </w:style>
  <w:style w:type="paragraph" w:customStyle="1" w:styleId="3F795AC3857BAC43880384BB94FFEEC2">
    <w:name w:val="3F795AC3857BAC43880384BB94FFEEC2"/>
    <w:rsid w:val="00133B47"/>
  </w:style>
  <w:style w:type="paragraph" w:customStyle="1" w:styleId="C4C985061203FC4DA794BC84A412DF4B">
    <w:name w:val="C4C985061203FC4DA794BC84A412DF4B"/>
    <w:rsid w:val="00133B47"/>
  </w:style>
  <w:style w:type="paragraph" w:customStyle="1" w:styleId="DEC35BFD1993A4458F2AA07E1ED96BCC">
    <w:name w:val="DEC35BFD1993A4458F2AA07E1ED96BCC"/>
    <w:rsid w:val="00133B47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1E76EAED7B623439F8FB68F49D2EB71">
    <w:name w:val="81E76EAED7B623439F8FB68F49D2EB71"/>
    <w:rsid w:val="00133B47"/>
  </w:style>
  <w:style w:type="paragraph" w:customStyle="1" w:styleId="71045F38F5F3C540BB2E84B92CD8DE99">
    <w:name w:val="71045F38F5F3C540BB2E84B92CD8DE99"/>
    <w:rsid w:val="00133B47"/>
  </w:style>
  <w:style w:type="paragraph" w:customStyle="1" w:styleId="0B4DB0FDC53F4F479C01F94F2D4AF55E">
    <w:name w:val="0B4DB0FDC53F4F479C01F94F2D4AF55E"/>
    <w:rsid w:val="00133B47"/>
  </w:style>
  <w:style w:type="paragraph" w:customStyle="1" w:styleId="3F795AC3857BAC43880384BB94FFEEC2">
    <w:name w:val="3F795AC3857BAC43880384BB94FFEEC2"/>
    <w:rsid w:val="00133B47"/>
  </w:style>
  <w:style w:type="paragraph" w:customStyle="1" w:styleId="C4C985061203FC4DA794BC84A412DF4B">
    <w:name w:val="C4C985061203FC4DA794BC84A412DF4B"/>
    <w:rsid w:val="00133B47"/>
  </w:style>
  <w:style w:type="paragraph" w:customStyle="1" w:styleId="DEC35BFD1993A4458F2AA07E1ED96BCC">
    <w:name w:val="DEC35BFD1993A4458F2AA07E1ED96BCC"/>
    <w:rsid w:val="00133B4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6CA4789-3342-9648-8A67-627EE41114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11</Pages>
  <Words>1460</Words>
  <Characters>8326</Characters>
  <Application>Microsoft Macintosh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Kaitlin Moore</dc:creator>
  <cp:keywords/>
  <dc:description/>
  <cp:lastModifiedBy>Coder Science</cp:lastModifiedBy>
  <cp:revision>17</cp:revision>
  <cp:lastPrinted>2015-02-23T13:28:00Z</cp:lastPrinted>
  <dcterms:created xsi:type="dcterms:W3CDTF">2015-02-19T18:16:00Z</dcterms:created>
  <dcterms:modified xsi:type="dcterms:W3CDTF">2015-03-14T23:46:00Z</dcterms:modified>
</cp:coreProperties>
</file>